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B5A" w:rsidRPr="005B3979" w:rsidRDefault="00C829E4" w:rsidP="00C829E4">
      <w:pPr>
        <w:spacing w:line="240" w:lineRule="auto"/>
        <w:jc w:val="center"/>
        <w:rPr>
          <w:rFonts w:ascii="Times New Roman" w:hAnsi="Times New Roman" w:cs="Times New Roman"/>
          <w:sz w:val="24"/>
          <w:szCs w:val="24"/>
        </w:rPr>
      </w:pPr>
      <w:r w:rsidRPr="005B3979">
        <w:rPr>
          <w:rFonts w:ascii="Times New Roman" w:hAnsi="Times New Roman" w:cs="Times New Roman"/>
          <w:sz w:val="24"/>
          <w:szCs w:val="24"/>
        </w:rPr>
        <w:t>UNINSURED AND UNDERINSURED MOTORIST LAW – MADE SIMPLE</w:t>
      </w:r>
    </w:p>
    <w:p w:rsidR="00C829E4" w:rsidRPr="005B3979" w:rsidRDefault="00C829E4" w:rsidP="00C829E4">
      <w:pPr>
        <w:autoSpaceDE w:val="0"/>
        <w:autoSpaceDN w:val="0"/>
        <w:adjustRightInd w:val="0"/>
        <w:spacing w:after="0" w:line="240" w:lineRule="auto"/>
        <w:jc w:val="center"/>
        <w:rPr>
          <w:rFonts w:ascii="Times New Roman" w:hAnsi="Times New Roman" w:cs="Times New Roman"/>
          <w:sz w:val="24"/>
          <w:szCs w:val="24"/>
        </w:rPr>
      </w:pPr>
      <w:r w:rsidRPr="005B3979">
        <w:rPr>
          <w:rFonts w:ascii="Times New Roman" w:hAnsi="Times New Roman" w:cs="Times New Roman"/>
          <w:b/>
          <w:bCs/>
          <w:sz w:val="24"/>
          <w:szCs w:val="24"/>
        </w:rPr>
        <w:t>Clarifying UM/UIM Coverage - Carrier Obligations Made Simple</w:t>
      </w:r>
    </w:p>
    <w:p w:rsidR="00C829E4" w:rsidRPr="005B3979" w:rsidRDefault="00C829E4" w:rsidP="00C829E4">
      <w:pPr>
        <w:autoSpaceDE w:val="0"/>
        <w:autoSpaceDN w:val="0"/>
        <w:adjustRightInd w:val="0"/>
        <w:spacing w:after="0" w:line="240" w:lineRule="auto"/>
        <w:rPr>
          <w:rFonts w:ascii="Times New Roman" w:hAnsi="Times New Roman" w:cs="Times New Roman"/>
          <w:sz w:val="24"/>
          <w:szCs w:val="24"/>
        </w:rPr>
      </w:pPr>
    </w:p>
    <w:p w:rsidR="00C829E4" w:rsidRPr="005B3979" w:rsidRDefault="00C829E4" w:rsidP="00C829E4">
      <w:pPr>
        <w:autoSpaceDE w:val="0"/>
        <w:autoSpaceDN w:val="0"/>
        <w:adjustRightInd w:val="0"/>
        <w:spacing w:after="0" w:line="240" w:lineRule="auto"/>
        <w:rPr>
          <w:rFonts w:ascii="Times New Roman" w:hAnsi="Times New Roman" w:cs="Times New Roman"/>
          <w:b/>
          <w:sz w:val="24"/>
          <w:szCs w:val="24"/>
        </w:rPr>
      </w:pPr>
      <w:r w:rsidRPr="005B3979">
        <w:rPr>
          <w:rFonts w:ascii="Times New Roman" w:hAnsi="Times New Roman" w:cs="Times New Roman"/>
          <w:b/>
          <w:sz w:val="24"/>
          <w:szCs w:val="24"/>
        </w:rPr>
        <w:t>A. Insurance Coverage Obligations</w:t>
      </w:r>
    </w:p>
    <w:p w:rsidR="00C829E4" w:rsidRPr="005B3979" w:rsidRDefault="00C829E4" w:rsidP="00C829E4">
      <w:pPr>
        <w:autoSpaceDE w:val="0"/>
        <w:autoSpaceDN w:val="0"/>
        <w:adjustRightInd w:val="0"/>
        <w:spacing w:after="0" w:line="240" w:lineRule="auto"/>
        <w:rPr>
          <w:rFonts w:ascii="Times New Roman" w:hAnsi="Times New Roman" w:cs="Times New Roman"/>
          <w:sz w:val="24"/>
          <w:szCs w:val="24"/>
        </w:rPr>
      </w:pPr>
    </w:p>
    <w:p w:rsidR="00C829E4" w:rsidRPr="005B3979" w:rsidRDefault="00162A64"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UM is “Statutory coverage”</w:t>
      </w:r>
    </w:p>
    <w:p w:rsidR="00162A64" w:rsidRPr="005B3979" w:rsidRDefault="00162A64"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So if it’s required or forbidden by the statute, the statute controls</w:t>
      </w:r>
    </w:p>
    <w:p w:rsidR="00162A64" w:rsidRPr="005B3979" w:rsidRDefault="00162A64"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 xml:space="preserve">If it’s not required or forbidden by the statute, contract principles apply </w:t>
      </w:r>
    </w:p>
    <w:p w:rsidR="004717DA" w:rsidRPr="005B3979" w:rsidRDefault="004717DA"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Much amended statute</w:t>
      </w:r>
    </w:p>
    <w:p w:rsidR="00162A64" w:rsidRPr="005B3979" w:rsidRDefault="00162A64" w:rsidP="00C829E4">
      <w:pPr>
        <w:autoSpaceDE w:val="0"/>
        <w:autoSpaceDN w:val="0"/>
        <w:adjustRightInd w:val="0"/>
        <w:spacing w:after="0" w:line="240" w:lineRule="auto"/>
        <w:rPr>
          <w:rFonts w:ascii="Times New Roman" w:hAnsi="Times New Roman" w:cs="Times New Roman"/>
          <w:sz w:val="24"/>
          <w:szCs w:val="24"/>
        </w:rPr>
      </w:pPr>
    </w:p>
    <w:p w:rsidR="00162A64" w:rsidRPr="005B3979" w:rsidRDefault="00162A64" w:rsidP="00162A6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 xml:space="preserve">UM is found in 36 O.S. § § 3635-3638 </w:t>
      </w:r>
    </w:p>
    <w:p w:rsidR="009F5724" w:rsidRPr="005B3979" w:rsidRDefault="00162A64" w:rsidP="00162A6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Under the heading: “Genetic Nondiscrimination in Insurance Act”</w:t>
      </w:r>
    </w:p>
    <w:p w:rsidR="00162A64" w:rsidRPr="005B3979" w:rsidRDefault="008C6753" w:rsidP="00162A6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refuse</w:t>
      </w:r>
      <w:proofErr w:type="gramEnd"/>
      <w:r w:rsidR="00162A64" w:rsidRPr="005B3979">
        <w:rPr>
          <w:rFonts w:ascii="Times New Roman" w:hAnsi="Times New Roman" w:cs="Times New Roman"/>
          <w:sz w:val="24"/>
          <w:szCs w:val="24"/>
        </w:rPr>
        <w:t xml:space="preserve"> photo)</w:t>
      </w:r>
    </w:p>
    <w:p w:rsidR="00162A64" w:rsidRPr="005B3979" w:rsidRDefault="00162A64" w:rsidP="00162A64">
      <w:pPr>
        <w:autoSpaceDE w:val="0"/>
        <w:autoSpaceDN w:val="0"/>
        <w:adjustRightInd w:val="0"/>
        <w:spacing w:after="0" w:line="240" w:lineRule="auto"/>
        <w:rPr>
          <w:rFonts w:ascii="Times New Roman" w:hAnsi="Times New Roman" w:cs="Times New Roman"/>
          <w:sz w:val="24"/>
          <w:szCs w:val="24"/>
        </w:rPr>
      </w:pPr>
    </w:p>
    <w:p w:rsidR="00162A64" w:rsidRPr="005B3979" w:rsidRDefault="00162A64" w:rsidP="00162A6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3635 just defines “motor vehicle” as it pertains to UM:</w:t>
      </w:r>
    </w:p>
    <w:p w:rsidR="00162A64" w:rsidRPr="005B3979" w:rsidRDefault="00162A64" w:rsidP="00162A6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The term "motor vehicle" as used in this act means and includes a self-propelled land motor vehicle designed for use principally upon public roads or streets but does not mean or include crawler or farm-type tractors, farm implements and, if not subject to motor vehicle registration, any equipment which is designed for use principally off public roads and streets.</w:t>
      </w:r>
    </w:p>
    <w:p w:rsidR="00162A64" w:rsidRPr="005B3979" w:rsidRDefault="00162A64" w:rsidP="00162A64">
      <w:pPr>
        <w:autoSpaceDE w:val="0"/>
        <w:autoSpaceDN w:val="0"/>
        <w:adjustRightInd w:val="0"/>
        <w:spacing w:after="0" w:line="240" w:lineRule="auto"/>
        <w:rPr>
          <w:rFonts w:ascii="Times New Roman" w:hAnsi="Times New Roman" w:cs="Times New Roman"/>
          <w:b/>
          <w:sz w:val="24"/>
          <w:szCs w:val="24"/>
        </w:rPr>
      </w:pPr>
      <w:r w:rsidRPr="005B3979">
        <w:rPr>
          <w:rFonts w:ascii="Times New Roman" w:hAnsi="Times New Roman" w:cs="Times New Roman"/>
          <w:b/>
          <w:sz w:val="24"/>
          <w:szCs w:val="24"/>
        </w:rPr>
        <w:t>No surprises there: vehicles designed for on-road use</w:t>
      </w:r>
    </w:p>
    <w:p w:rsidR="00162A64" w:rsidRPr="005B3979" w:rsidRDefault="00162A64" w:rsidP="00162A64">
      <w:pPr>
        <w:autoSpaceDE w:val="0"/>
        <w:autoSpaceDN w:val="0"/>
        <w:adjustRightInd w:val="0"/>
        <w:spacing w:after="0" w:line="240" w:lineRule="auto"/>
        <w:rPr>
          <w:rFonts w:ascii="Times New Roman" w:hAnsi="Times New Roman" w:cs="Times New Roman"/>
          <w:sz w:val="24"/>
          <w:szCs w:val="24"/>
        </w:rPr>
      </w:pPr>
    </w:p>
    <w:p w:rsidR="00162A64" w:rsidRPr="005B3979" w:rsidRDefault="00162A64" w:rsidP="00162A6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3635.1 sets expiration time for UM policies at 12:01 “Standard Time” on the expiration date</w:t>
      </w:r>
    </w:p>
    <w:p w:rsidR="00162A64" w:rsidRPr="005B3979" w:rsidRDefault="00162A64" w:rsidP="00162A6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3637</w:t>
      </w:r>
      <w:r w:rsidR="007C666D" w:rsidRPr="005B3979">
        <w:rPr>
          <w:rFonts w:ascii="Times New Roman" w:hAnsi="Times New Roman" w:cs="Times New Roman"/>
          <w:sz w:val="24"/>
          <w:szCs w:val="24"/>
        </w:rPr>
        <w:t xml:space="preserve"> </w:t>
      </w:r>
      <w:proofErr w:type="gramStart"/>
      <w:r w:rsidR="007C666D" w:rsidRPr="005B3979">
        <w:rPr>
          <w:rFonts w:ascii="Times New Roman" w:hAnsi="Times New Roman" w:cs="Times New Roman"/>
          <w:sz w:val="24"/>
          <w:szCs w:val="24"/>
        </w:rPr>
        <w:t>excepts</w:t>
      </w:r>
      <w:proofErr w:type="gramEnd"/>
      <w:r w:rsidR="007C666D" w:rsidRPr="005B3979">
        <w:rPr>
          <w:rFonts w:ascii="Times New Roman" w:hAnsi="Times New Roman" w:cs="Times New Roman"/>
          <w:sz w:val="24"/>
          <w:szCs w:val="24"/>
        </w:rPr>
        <w:t xml:space="preserve"> policies covering “motor carriers” from the requirement of an offer of UM </w:t>
      </w:r>
    </w:p>
    <w:p w:rsidR="007C666D" w:rsidRPr="005B3979" w:rsidRDefault="007C666D" w:rsidP="00162A6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But only where the motor carrier provides workers’ compensation for its drivers</w:t>
      </w:r>
    </w:p>
    <w:p w:rsidR="007C666D" w:rsidRPr="005B3979" w:rsidRDefault="007C666D" w:rsidP="00162A64">
      <w:pPr>
        <w:autoSpaceDE w:val="0"/>
        <w:autoSpaceDN w:val="0"/>
        <w:adjustRightInd w:val="0"/>
        <w:spacing w:after="0" w:line="240" w:lineRule="auto"/>
        <w:rPr>
          <w:rFonts w:ascii="Times New Roman" w:hAnsi="Times New Roman" w:cs="Times New Roman"/>
          <w:sz w:val="24"/>
          <w:szCs w:val="24"/>
        </w:rPr>
      </w:pPr>
    </w:p>
    <w:p w:rsidR="00830C8C" w:rsidRPr="005B3979" w:rsidRDefault="007C666D" w:rsidP="00830C8C">
      <w:pPr>
        <w:autoSpaceDE w:val="0"/>
        <w:autoSpaceDN w:val="0"/>
        <w:adjustRightInd w:val="0"/>
        <w:spacing w:after="0" w:line="240" w:lineRule="auto"/>
        <w:rPr>
          <w:rFonts w:ascii="Times New Roman" w:hAnsi="Times New Roman" w:cs="Times New Roman"/>
          <w:b/>
          <w:sz w:val="24"/>
          <w:szCs w:val="24"/>
        </w:rPr>
      </w:pPr>
      <w:r w:rsidRPr="005B3979">
        <w:rPr>
          <w:rFonts w:ascii="Times New Roman" w:hAnsi="Times New Roman" w:cs="Times New Roman"/>
          <w:sz w:val="24"/>
          <w:szCs w:val="24"/>
        </w:rPr>
        <w:t xml:space="preserve">So, the “nuts and bolts” are found in </w:t>
      </w:r>
      <w:r w:rsidRPr="005B3979">
        <w:rPr>
          <w:rFonts w:ascii="Times New Roman" w:hAnsi="Times New Roman" w:cs="Times New Roman"/>
          <w:b/>
          <w:sz w:val="24"/>
          <w:szCs w:val="24"/>
        </w:rPr>
        <w:t>3636:</w:t>
      </w:r>
    </w:p>
    <w:p w:rsidR="007C666D" w:rsidRPr="005B3979" w:rsidRDefault="007C666D" w:rsidP="00830C8C">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A. No policy insuring against loss resulting from liability imposed by law for bodily injury or death suffered by any person arising out of the ownership, maintenance or use of a motor vehicle shall be issued, delivered, renewed, or extended in this state with respect to a motor vehicle registered or principally garaged in this state unless the policy includes the coverage described in subsection B of this section.</w:t>
      </w:r>
    </w:p>
    <w:p w:rsidR="007C666D" w:rsidRPr="005B3979" w:rsidRDefault="007C666D" w:rsidP="007C666D">
      <w:pPr>
        <w:pStyle w:val="NormalWeb"/>
      </w:pPr>
      <w:r w:rsidRPr="005B3979">
        <w:t xml:space="preserve">B. The policy referred to in subsection A of this section shall provide coverage therein or supplemental thereto for the protection of persons insured thereunder who are legally entitled to recover damages from owners or operators of uninsured motor vehicles and hit-and-run motor vehicles because of bodily injury, sickness or disease, including death resulting therefrom. Coverage shall be not less than the amounts or limits prescribed for bodily injury or death for a policy meeting the requirements of Section 7-204 of Title 47 of the Oklahoma Statutes, as the same may be hereafter amended; provided, however, that increased limits of liability shall be offered and purchased if desired, not to exceed the limits provided in the policy of bodily injury liability of the insured. Policies issued, renewed or reinstated after November 1, 2014, shall not be subject to stacking or aggregation of limits unless expressly provided for by an insurance carrier. The uninsured motorist coverage shall be upon a form approved by the Insurance Commissioner as otherwise provided in the Insurance Code and may provide that the parties to the contract shall, upon demand of either, submit their differences to arbitration; provided, that if </w:t>
      </w:r>
      <w:r w:rsidRPr="005B3979">
        <w:lastRenderedPageBreak/>
        <w:t>agreement by arbitration is not reached within three (3) months from date of demand, the insured may sue the tort-</w:t>
      </w:r>
      <w:proofErr w:type="spellStart"/>
      <w:r w:rsidRPr="005B3979">
        <w:t>feasor</w:t>
      </w:r>
      <w:proofErr w:type="spellEnd"/>
      <w:r w:rsidRPr="005B3979">
        <w:t>.</w:t>
      </w:r>
    </w:p>
    <w:p w:rsidR="007C666D" w:rsidRPr="005B3979" w:rsidRDefault="007C666D" w:rsidP="007C666D">
      <w:pPr>
        <w:pStyle w:val="NormalWeb"/>
      </w:pPr>
      <w:r w:rsidRPr="005B3979">
        <w:t>C. For the purposes of this coverage the term "uninsured motor vehicle" shall include an insured motor vehicle where the liability insurer thereof is unable to make payment with respect to the legal liability of its insured within the limits specified therein because of insolvency. For the purposes of this coverage the term "uninsured motor vehicle" shall also include an insured motor vehicle, the liability limits of which are less than the amount of the claim of the person or persons making such claim, regardless of the amount of coverage of either of the parties in relation to each other.</w:t>
      </w:r>
    </w:p>
    <w:p w:rsidR="007C666D" w:rsidRPr="005B3979" w:rsidRDefault="007C666D" w:rsidP="007C666D">
      <w:pPr>
        <w:pStyle w:val="NormalWeb"/>
      </w:pPr>
      <w:r w:rsidRPr="005B3979">
        <w:t>D. An insurer's insolvency protection shall be applicable only to accidents occurring during a policy period in which its insured's uninsured motorist coverage is in effect where the liability insurer of the tort-</w:t>
      </w:r>
      <w:proofErr w:type="spellStart"/>
      <w:r w:rsidRPr="005B3979">
        <w:t>feasor</w:t>
      </w:r>
      <w:proofErr w:type="spellEnd"/>
      <w:r w:rsidRPr="005B3979">
        <w:t xml:space="preserve"> becomes insolvent within one (1) year after such an accident. Nothing herein contained shall be construed to prevent any insurer from according insolvency protection under terms and conditions more favorable to its insured than is provided hereunder.</w:t>
      </w:r>
    </w:p>
    <w:p w:rsidR="007C666D" w:rsidRPr="005B3979" w:rsidRDefault="007C666D" w:rsidP="007C666D">
      <w:pPr>
        <w:pStyle w:val="NormalWeb"/>
      </w:pPr>
      <w:r w:rsidRPr="005B3979">
        <w:t>E. For purposes of this section, there is no coverage for any insured while occupying a motor vehicle owned by, or furnished or available for the regular use of the named insured, a resident spouse of the named insured, or a resident relative of the named insured, if such motor vehicle is not insured by a motor vehicle insurance policy.</w:t>
      </w:r>
    </w:p>
    <w:p w:rsidR="007C666D" w:rsidRPr="005B3979" w:rsidRDefault="007C666D" w:rsidP="007C666D">
      <w:pPr>
        <w:pStyle w:val="NormalWeb"/>
      </w:pPr>
      <w:r w:rsidRPr="005B3979">
        <w:t>F. In the event of payment to any person under the coverage required by this section and subject to the terms and conditions of such coverage, the insurer making such payment shall, to the extent thereof, be entitled to the proceeds of any settlement or judgment resulting from the exercise of any rights of recovery of such person against any person or organization legally responsible for the bodily injury for which such payment is made, including the proceeds recoverable from the assets of the insolvent insurer. Provided, however, with respect to payments made by reason of the coverage described in subsection C of this section, the insurer making such payment shall not be entitled to any right of recovery against such tort-</w:t>
      </w:r>
      <w:proofErr w:type="spellStart"/>
      <w:r w:rsidRPr="005B3979">
        <w:t>feasor</w:t>
      </w:r>
      <w:proofErr w:type="spellEnd"/>
      <w:r w:rsidRPr="005B3979">
        <w:t xml:space="preserve"> in excess of the proceeds recovered from the assets of the insolvent insurer of said tort-</w:t>
      </w:r>
      <w:proofErr w:type="spellStart"/>
      <w:r w:rsidRPr="005B3979">
        <w:t>feasor</w:t>
      </w:r>
      <w:proofErr w:type="spellEnd"/>
      <w:r w:rsidRPr="005B3979">
        <w:t xml:space="preserve">. </w:t>
      </w:r>
      <w:proofErr w:type="gramStart"/>
      <w:r w:rsidRPr="005B3979">
        <w:t>Provided further, that any payment made by the insured tort-</w:t>
      </w:r>
      <w:proofErr w:type="spellStart"/>
      <w:r w:rsidRPr="005B3979">
        <w:t>feasor</w:t>
      </w:r>
      <w:proofErr w:type="spellEnd"/>
      <w:r w:rsidRPr="005B3979">
        <w:t xml:space="preserve"> shall not reduce or be a credit against the total liability limits as provided in the insured's own uninsured motorist coverage.</w:t>
      </w:r>
      <w:proofErr w:type="gramEnd"/>
      <w:r w:rsidRPr="005B3979">
        <w:t xml:space="preserve"> </w:t>
      </w:r>
      <w:proofErr w:type="gramStart"/>
      <w:r w:rsidRPr="005B3979">
        <w:t>Provided further, that if a tentative agreement to settle for liability limits has been reached with an insured tort-</w:t>
      </w:r>
      <w:proofErr w:type="spellStart"/>
      <w:r w:rsidRPr="005B3979">
        <w:t>feasor</w:t>
      </w:r>
      <w:proofErr w:type="spellEnd"/>
      <w:r w:rsidRPr="005B3979">
        <w:t>, written notice shall be given by certified mail to the uninsured motorist coverage insurer by its insured.</w:t>
      </w:r>
      <w:proofErr w:type="gramEnd"/>
      <w:r w:rsidRPr="005B3979">
        <w:t xml:space="preserve"> Such written notice shall include:</w:t>
      </w:r>
    </w:p>
    <w:p w:rsidR="007C666D" w:rsidRPr="005B3979" w:rsidRDefault="007C666D" w:rsidP="007C666D">
      <w:pPr>
        <w:pStyle w:val="NormalWeb"/>
      </w:pPr>
      <w:r w:rsidRPr="005B3979">
        <w:t>1. Written documentation of pecuniary losses incurred, including copies of all medical bills; and</w:t>
      </w:r>
    </w:p>
    <w:p w:rsidR="007C666D" w:rsidRPr="005B3979" w:rsidRDefault="007C666D" w:rsidP="007C666D">
      <w:pPr>
        <w:pStyle w:val="NormalWeb"/>
      </w:pPr>
      <w:r w:rsidRPr="005B3979">
        <w:t xml:space="preserve">2. Written authorization or a court order to obtain reports from all employers and medical providers. Within sixty (60) days of receipt of this written notice, the uninsured motorist coverage insurer may substitute its payment to the insured for the tentative settlement amount. The uninsured motorist coverage insurer shall then be entitled to the insured's right of recovery to the extent of such payment and any settlement under the uninsured motorist coverage. If the uninsured motorist coverage insurer fails to pay the insured the amount of the tentative tort settlement within sixty (60) days, the uninsured motorist coverage insurer has no right to the </w:t>
      </w:r>
      <w:r w:rsidRPr="005B3979">
        <w:lastRenderedPageBreak/>
        <w:t>proceeds of any settlement or judgment, as provided herein, for any amount paid under the uninsured motorist coverage.</w:t>
      </w:r>
    </w:p>
    <w:p w:rsidR="007C666D" w:rsidRPr="005B3979" w:rsidRDefault="007C666D" w:rsidP="007C666D">
      <w:pPr>
        <w:pStyle w:val="NormalWeb"/>
      </w:pPr>
      <w:r w:rsidRPr="005B3979">
        <w:t xml:space="preserve">G. A named insured or applicant shall have the right to reject uninsured motorist coverage in writing. The form signed by the insured or applicant which initially rejects coverage or selects lower limits shall remain valid for the life of the policy and the completion of a new selection form shall not be required when a renewal, reinstatement, substitute, replacement, or amended policy is issued to the same-named insured by the same insurer or any of its affiliates. </w:t>
      </w:r>
      <w:proofErr w:type="gramStart"/>
      <w:r w:rsidRPr="005B3979">
        <w:t>Any changes to an existing policy, regardless of whether these changes create new coverage, do not create a new policy and do not require the completion of a new form.</w:t>
      </w:r>
      <w:proofErr w:type="gramEnd"/>
    </w:p>
    <w:p w:rsidR="007C666D" w:rsidRPr="005B3979" w:rsidRDefault="007C666D" w:rsidP="007C666D">
      <w:pPr>
        <w:pStyle w:val="NormalWeb"/>
      </w:pPr>
      <w:r w:rsidRPr="005B3979">
        <w:t xml:space="preserve">After selection of limits, rejection, or exercise of the option not to purchase uninsured motorist coverage by a named insured or applicant for insurance, the insurer shall not be required to notify any insured in any renewal, reinstatement, substitute, amended or replacement policy as to the availability of such uninsured motorist coverage or such optional limits. Such selection, rejection, or exercise of the option not to purchase uninsured motorist coverage by a named insured or an applicant shall be valid for all insureds under the policy and shall continue </w:t>
      </w:r>
      <w:proofErr w:type="gramStart"/>
      <w:r w:rsidRPr="005B3979">
        <w:t>until a named insured requests</w:t>
      </w:r>
      <w:proofErr w:type="gramEnd"/>
      <w:r w:rsidRPr="005B3979">
        <w:t xml:space="preserve"> in writing that the uninsured motorist coverage be added to an existing or future policy of insurance.</w:t>
      </w:r>
    </w:p>
    <w:p w:rsidR="007C666D" w:rsidRPr="005B3979" w:rsidRDefault="007C666D" w:rsidP="007C666D">
      <w:pPr>
        <w:pStyle w:val="NormalWeb"/>
      </w:pPr>
      <w:r w:rsidRPr="005B3979">
        <w:t>H. The following are effective on forms required on or after April 1, 2005. The offer of the coverage required by subsection B of this section shall be in the following form which shall be filed with and approved by the Insurance Commissioner. The form shall be provided to the proposed insured in writing separately from the application and shall read substantially as follows:</w:t>
      </w:r>
    </w:p>
    <w:p w:rsidR="007C666D" w:rsidRPr="005B3979" w:rsidRDefault="007C666D" w:rsidP="007C666D">
      <w:pPr>
        <w:pStyle w:val="NormalWeb"/>
        <w:jc w:val="center"/>
      </w:pPr>
      <w:r w:rsidRPr="005B3979">
        <w:t>OKLAHOMA UNINSURED MOTORIST COVERAGE LAW</w:t>
      </w:r>
    </w:p>
    <w:p w:rsidR="007C666D" w:rsidRPr="005B3979" w:rsidRDefault="007C666D" w:rsidP="007C666D">
      <w:pPr>
        <w:pStyle w:val="NormalWeb"/>
      </w:pPr>
      <w:r w:rsidRPr="005B3979">
        <w:t>Oklahoma law gives you the right to buy Uninsured Motorist coverage in the same amount as your bodily injury liability coverage. THE LAW REQUIRES US TO ADVISE YOU OF THIS VALUABLE RIGHT FOR THE PROTECTION OF YOU, MEMBERS OF YOUR FAMILY, AND OTHER PEOPLE WHO MAY BE HURT WHILE RIDING IN YOUR INSURED VEHICLE. YOU SHOULD SERIOUSLY CONSIDER BUYING THIS COVERAGE IN THE SAME AMOUNT AS YOUR LIABILITY INSURANCE COVERAGE LIMIT.</w:t>
      </w:r>
    </w:p>
    <w:p w:rsidR="007C666D" w:rsidRPr="005B3979" w:rsidRDefault="007C666D" w:rsidP="007C666D">
      <w:pPr>
        <w:pStyle w:val="NormalWeb"/>
      </w:pPr>
      <w:r w:rsidRPr="005B3979">
        <w:t>Uninsured Motorist coverage, unless otherwise provided in your policy, pays for bodily injury damages to you, members of your family who live with you, and other people riding in your car who are injured by: (1) an uninsured motorist, (2) a hit-and-run motorist, or (3) an insured motorist who does not have enough liability insurance to pay for bodily injury damages to any insured person. Uninsured Motorist coverage, unless otherwise provided in your policy, protects you and family members who live with you while riding in any vehicle or while a pedestrian. THE COST OF THIS COVERAGE IS SMALL COMPARED WITH THE BENEFITS!</w:t>
      </w:r>
    </w:p>
    <w:p w:rsidR="007C666D" w:rsidRPr="005B3979" w:rsidRDefault="007C666D" w:rsidP="007C666D">
      <w:pPr>
        <w:pStyle w:val="NormalWeb"/>
      </w:pPr>
      <w:r w:rsidRPr="005B3979">
        <w:t>You may make one of four choices about Uninsured Motorist Coverage by indicating below what Uninsured Motorist coverage you want:</w:t>
      </w:r>
    </w:p>
    <w:p w:rsidR="007C666D" w:rsidRPr="005B3979" w:rsidRDefault="007C666D" w:rsidP="007C666D">
      <w:pPr>
        <w:pStyle w:val="NormalWeb"/>
      </w:pPr>
      <w:r w:rsidRPr="005B3979">
        <w:lastRenderedPageBreak/>
        <w:t>____ I want the same amount of Uninsured Motorist coverage as my bodily injury liability coverage.</w:t>
      </w:r>
    </w:p>
    <w:p w:rsidR="007C666D" w:rsidRPr="005B3979" w:rsidRDefault="007C666D" w:rsidP="007C666D">
      <w:pPr>
        <w:pStyle w:val="NormalWeb"/>
      </w:pPr>
      <w:r w:rsidRPr="005B3979">
        <w:t>____ I want minimum Uninsured Motorist coverage $25,000.00 per person/$50,000.00 per occurrence.</w:t>
      </w:r>
    </w:p>
    <w:p w:rsidR="007C666D" w:rsidRPr="005B3979" w:rsidRDefault="007C666D" w:rsidP="007C666D">
      <w:pPr>
        <w:pStyle w:val="NormalWeb"/>
      </w:pPr>
      <w:r w:rsidRPr="005B3979">
        <w:t>____ I want Uninsured Motorist coverage in the following amount:</w:t>
      </w:r>
    </w:p>
    <w:p w:rsidR="007C666D" w:rsidRPr="005B3979" w:rsidRDefault="007C666D" w:rsidP="007C666D">
      <w:pPr>
        <w:pStyle w:val="NormalWeb"/>
      </w:pPr>
      <w:r w:rsidRPr="005B3979">
        <w:t>$______________ per person/$_________________ per occurrence.</w:t>
      </w:r>
    </w:p>
    <w:p w:rsidR="007C666D" w:rsidRPr="005B3979" w:rsidRDefault="007C666D" w:rsidP="007C666D">
      <w:pPr>
        <w:pStyle w:val="NormalWeb"/>
      </w:pPr>
      <w:r w:rsidRPr="005B3979">
        <w:t>____ I want to reject Uninsured Motorist coverage.</w:t>
      </w:r>
    </w:p>
    <w:p w:rsidR="007C666D" w:rsidRPr="005B3979" w:rsidRDefault="007C666D" w:rsidP="007C666D">
      <w:pPr>
        <w:pStyle w:val="NormalWeb"/>
      </w:pPr>
      <w:r w:rsidRPr="005B3979">
        <w:t>_________________________</w:t>
      </w:r>
    </w:p>
    <w:p w:rsidR="007C666D" w:rsidRPr="005B3979" w:rsidRDefault="007C666D" w:rsidP="007C666D">
      <w:pPr>
        <w:pStyle w:val="NormalWeb"/>
        <w:jc w:val="center"/>
      </w:pPr>
      <w:r w:rsidRPr="005B3979">
        <w:t>Proposed Insured</w:t>
      </w:r>
    </w:p>
    <w:p w:rsidR="007C666D" w:rsidRPr="005B3979" w:rsidRDefault="007C666D" w:rsidP="007C666D">
      <w:pPr>
        <w:pStyle w:val="NormalWeb"/>
      </w:pPr>
      <w:r w:rsidRPr="005B3979">
        <w:t>THIS FORM IS NOT A PART OF YOUR POLICY AND DOES NOT PROVIDE COVERAGE.</w:t>
      </w:r>
    </w:p>
    <w:p w:rsidR="007C666D" w:rsidRPr="005B3979" w:rsidRDefault="007C666D" w:rsidP="007C666D">
      <w:pPr>
        <w:pStyle w:val="NormalWeb"/>
      </w:pPr>
      <w:r w:rsidRPr="005B3979">
        <w:t xml:space="preserve">I. </w:t>
      </w:r>
      <w:proofErr w:type="gramStart"/>
      <w:r w:rsidRPr="005B3979">
        <w:t>The</w:t>
      </w:r>
      <w:proofErr w:type="gramEnd"/>
      <w:r w:rsidRPr="005B3979">
        <w:t xml:space="preserve"> Insurance Commissioner shall approve a deviation from the form described in subsection H of this section if the form includes substantially the same information.</w:t>
      </w:r>
    </w:p>
    <w:p w:rsidR="007C666D" w:rsidRPr="005B3979" w:rsidRDefault="007C666D" w:rsidP="007C666D">
      <w:pPr>
        <w:pStyle w:val="NormalWeb"/>
      </w:pPr>
      <w:r w:rsidRPr="005B3979">
        <w:t>J. A change in the bodily injury liability coverage due to a change in the amount or limits prescribed for bodily injury or death by a policy meeting the requirements of Section 7-204 of Title 47 of the Oklahoma Statutes shall not be considered an amendment of the bodily injury liability coverage and shall not require the completion of a new form.</w:t>
      </w:r>
    </w:p>
    <w:p w:rsidR="007C666D" w:rsidRPr="005B3979" w:rsidRDefault="007C666D" w:rsidP="007C666D">
      <w:pPr>
        <w:pStyle w:val="NormalWeb"/>
      </w:pPr>
      <w:r w:rsidRPr="005B3979">
        <w:t>K. On the first renewal on or after April 1, 2005, the insurer shall change the Uninsured Motorist coverage limits to $25,000.00 per person/$50,000.00 per occurrence and charge the corresponding premium for existing policyholders who have selected Uninsured Motorist coverage limits less than $25,000.00 per person/$50,000.00 per occurrence. At the first renewal on or after April 1, 2005, the insurer shall provide existing policyholders who have selected Uninsured Motorist coverage limits less than $25,000.00 per person/$50,000.00 per occurrence a notice of the change of their Uninsured Motorist coverage limits and that notice shall state how such policyholders may reject Uninsured Motorist coverage limits or select Uninsured Motorist coverage with limits higher than $25,000.00 per person/$50,000.00 per occurrence. No notice shall be required to existing policyholders who have rejected Uninsured Motorist coverage or have selected Uninsured Motorist coverage limits equal to or greater than $25,000.00 per person/$50,000.00 per occurrence. For purposes of this subsection an existing policyholder is a policyholder who purchased a policy from the insurer before April 1, 2005, and such policy renews on or after April 1, 2005.</w:t>
      </w:r>
    </w:p>
    <w:p w:rsidR="007C666D" w:rsidRDefault="007C666D" w:rsidP="00162A6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And not we can all go home</w:t>
      </w:r>
    </w:p>
    <w:p w:rsidR="00F5432A" w:rsidRPr="005B3979" w:rsidRDefault="00F5432A" w:rsidP="00F5432A">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end</w:t>
      </w:r>
      <w:r w:rsidRPr="005B3979">
        <w:rPr>
          <w:rFonts w:ascii="Times New Roman" w:hAnsi="Times New Roman" w:cs="Times New Roman"/>
          <w:sz w:val="24"/>
          <w:szCs w:val="24"/>
        </w:rPr>
        <w:t xml:space="preserve"> photo)</w:t>
      </w:r>
    </w:p>
    <w:p w:rsidR="00F5432A" w:rsidRPr="005B3979" w:rsidRDefault="00F5432A" w:rsidP="00162A64">
      <w:pPr>
        <w:autoSpaceDE w:val="0"/>
        <w:autoSpaceDN w:val="0"/>
        <w:adjustRightInd w:val="0"/>
        <w:spacing w:after="0" w:line="240" w:lineRule="auto"/>
        <w:rPr>
          <w:rFonts w:ascii="Times New Roman" w:hAnsi="Times New Roman" w:cs="Times New Roman"/>
          <w:sz w:val="24"/>
          <w:szCs w:val="24"/>
        </w:rPr>
      </w:pPr>
    </w:p>
    <w:p w:rsidR="00B41717" w:rsidRPr="005B3979" w:rsidRDefault="00B41717" w:rsidP="00162A64">
      <w:pPr>
        <w:autoSpaceDE w:val="0"/>
        <w:autoSpaceDN w:val="0"/>
        <w:adjustRightInd w:val="0"/>
        <w:spacing w:after="0" w:line="240" w:lineRule="auto"/>
        <w:rPr>
          <w:rFonts w:ascii="Times New Roman" w:hAnsi="Times New Roman" w:cs="Times New Roman"/>
          <w:sz w:val="24"/>
          <w:szCs w:val="24"/>
        </w:rPr>
      </w:pPr>
    </w:p>
    <w:p w:rsidR="00B41717" w:rsidRPr="005B3979" w:rsidRDefault="00926187" w:rsidP="00162A64">
      <w:pPr>
        <w:autoSpaceDE w:val="0"/>
        <w:autoSpaceDN w:val="0"/>
        <w:adjustRightInd w:val="0"/>
        <w:spacing w:after="0" w:line="240" w:lineRule="auto"/>
        <w:rPr>
          <w:rFonts w:ascii="Times New Roman" w:hAnsi="Times New Roman" w:cs="Times New Roman"/>
          <w:b/>
          <w:sz w:val="24"/>
          <w:szCs w:val="24"/>
        </w:rPr>
      </w:pPr>
      <w:r w:rsidRPr="005B3979">
        <w:rPr>
          <w:rFonts w:ascii="Times New Roman" w:hAnsi="Times New Roman" w:cs="Times New Roman"/>
          <w:b/>
          <w:sz w:val="24"/>
          <w:szCs w:val="24"/>
        </w:rPr>
        <w:lastRenderedPageBreak/>
        <w:t>Parsing</w:t>
      </w:r>
      <w:r w:rsidR="00B41717" w:rsidRPr="005B3979">
        <w:rPr>
          <w:rFonts w:ascii="Times New Roman" w:hAnsi="Times New Roman" w:cs="Times New Roman"/>
          <w:b/>
          <w:sz w:val="24"/>
          <w:szCs w:val="24"/>
        </w:rPr>
        <w:t xml:space="preserve"> the “Insurance Coverage Obligations” under 36 O.S. 3636:</w:t>
      </w:r>
    </w:p>
    <w:p w:rsidR="00B41717" w:rsidRPr="005B3979" w:rsidRDefault="00B41717" w:rsidP="00162A64">
      <w:pPr>
        <w:autoSpaceDE w:val="0"/>
        <w:autoSpaceDN w:val="0"/>
        <w:adjustRightInd w:val="0"/>
        <w:spacing w:after="0" w:line="240" w:lineRule="auto"/>
        <w:rPr>
          <w:rFonts w:ascii="Times New Roman" w:hAnsi="Times New Roman" w:cs="Times New Roman"/>
          <w:sz w:val="24"/>
          <w:szCs w:val="24"/>
        </w:rPr>
      </w:pPr>
    </w:p>
    <w:p w:rsidR="00B41717" w:rsidRPr="005B3979" w:rsidRDefault="00B41717" w:rsidP="00162A6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 xml:space="preserve">Subsection A: </w:t>
      </w:r>
      <w:r w:rsidRPr="005B3979">
        <w:rPr>
          <w:rFonts w:ascii="Times New Roman" w:hAnsi="Times New Roman" w:cs="Times New Roman"/>
          <w:i/>
          <w:sz w:val="24"/>
          <w:szCs w:val="24"/>
        </w:rPr>
        <w:t>No policy insuring against loss resulting from liability imposed by law for bodily injury or death suffered by any person arising out of the ownership, maintenance or use of a motor vehicle shall be issued, delivered, renewed, or extended in this state with respect to a motor vehicle registered or principally garaged in this state unless the policy includes the coverage described in subsection B of this section.</w:t>
      </w:r>
    </w:p>
    <w:p w:rsidR="00830C8C" w:rsidRPr="005B3979" w:rsidRDefault="00830C8C" w:rsidP="00162A64">
      <w:pPr>
        <w:autoSpaceDE w:val="0"/>
        <w:autoSpaceDN w:val="0"/>
        <w:adjustRightInd w:val="0"/>
        <w:spacing w:after="0" w:line="240" w:lineRule="auto"/>
        <w:rPr>
          <w:rFonts w:ascii="Times New Roman" w:hAnsi="Times New Roman" w:cs="Times New Roman"/>
          <w:sz w:val="24"/>
          <w:szCs w:val="24"/>
        </w:rPr>
      </w:pPr>
    </w:p>
    <w:p w:rsidR="00830C8C" w:rsidRPr="005B3979" w:rsidRDefault="00830C8C" w:rsidP="00162A64">
      <w:pPr>
        <w:autoSpaceDE w:val="0"/>
        <w:autoSpaceDN w:val="0"/>
        <w:adjustRightInd w:val="0"/>
        <w:spacing w:after="0" w:line="240" w:lineRule="auto"/>
        <w:rPr>
          <w:rFonts w:ascii="Times New Roman" w:hAnsi="Times New Roman" w:cs="Times New Roman"/>
          <w:b/>
          <w:sz w:val="24"/>
          <w:szCs w:val="24"/>
        </w:rPr>
      </w:pPr>
      <w:r w:rsidRPr="005B3979">
        <w:rPr>
          <w:rFonts w:ascii="Times New Roman" w:hAnsi="Times New Roman" w:cs="Times New Roman"/>
          <w:b/>
          <w:sz w:val="24"/>
          <w:szCs w:val="24"/>
        </w:rPr>
        <w:t>This means every automobile liability policy “issued, renewed, or extended” in Oklahoma (aside from excepted motor carrier policies) must come with an “offer” of UM</w:t>
      </w:r>
    </w:p>
    <w:p w:rsidR="00830C8C" w:rsidRPr="005B3979" w:rsidRDefault="00830C8C" w:rsidP="00162A64">
      <w:pPr>
        <w:autoSpaceDE w:val="0"/>
        <w:autoSpaceDN w:val="0"/>
        <w:adjustRightInd w:val="0"/>
        <w:spacing w:after="0" w:line="240" w:lineRule="auto"/>
        <w:rPr>
          <w:rFonts w:ascii="Times New Roman" w:hAnsi="Times New Roman" w:cs="Times New Roman"/>
          <w:b/>
          <w:sz w:val="24"/>
          <w:szCs w:val="24"/>
        </w:rPr>
      </w:pPr>
      <w:r w:rsidRPr="005B3979">
        <w:rPr>
          <w:rFonts w:ascii="Times New Roman" w:hAnsi="Times New Roman" w:cs="Times New Roman"/>
          <w:b/>
          <w:sz w:val="24"/>
          <w:szCs w:val="24"/>
        </w:rPr>
        <w:t>The offer must be in writing (see subsection H)</w:t>
      </w:r>
    </w:p>
    <w:p w:rsidR="00830C8C" w:rsidRPr="005B3979" w:rsidRDefault="00830C8C" w:rsidP="00162A64">
      <w:pPr>
        <w:autoSpaceDE w:val="0"/>
        <w:autoSpaceDN w:val="0"/>
        <w:adjustRightInd w:val="0"/>
        <w:spacing w:after="0" w:line="240" w:lineRule="auto"/>
        <w:rPr>
          <w:rFonts w:ascii="Times New Roman" w:hAnsi="Times New Roman" w:cs="Times New Roman"/>
          <w:b/>
          <w:sz w:val="24"/>
          <w:szCs w:val="24"/>
        </w:rPr>
      </w:pPr>
      <w:proofErr w:type="spellStart"/>
      <w:r w:rsidRPr="005B3979">
        <w:rPr>
          <w:rFonts w:ascii="Times New Roman" w:hAnsi="Times New Roman" w:cs="Times New Roman"/>
          <w:b/>
          <w:sz w:val="24"/>
          <w:szCs w:val="24"/>
        </w:rPr>
        <w:t>Caselaw</w:t>
      </w:r>
      <w:proofErr w:type="spellEnd"/>
      <w:r w:rsidRPr="005B3979">
        <w:rPr>
          <w:rFonts w:ascii="Times New Roman" w:hAnsi="Times New Roman" w:cs="Times New Roman"/>
          <w:b/>
          <w:sz w:val="24"/>
          <w:szCs w:val="24"/>
        </w:rPr>
        <w:t xml:space="preserve"> tells us the carrier (or agent) need not explain the benefits of UM</w:t>
      </w:r>
    </w:p>
    <w:p w:rsidR="00B41717" w:rsidRPr="005B3979" w:rsidRDefault="00B41717" w:rsidP="00162A64">
      <w:pPr>
        <w:autoSpaceDE w:val="0"/>
        <w:autoSpaceDN w:val="0"/>
        <w:adjustRightInd w:val="0"/>
        <w:spacing w:after="0" w:line="240" w:lineRule="auto"/>
        <w:rPr>
          <w:rFonts w:ascii="Times New Roman" w:hAnsi="Times New Roman" w:cs="Times New Roman"/>
          <w:sz w:val="24"/>
          <w:szCs w:val="24"/>
        </w:rPr>
      </w:pPr>
    </w:p>
    <w:p w:rsidR="00B41717" w:rsidRPr="005B3979" w:rsidRDefault="00B41717" w:rsidP="00B41717">
      <w:pPr>
        <w:autoSpaceDE w:val="0"/>
        <w:autoSpaceDN w:val="0"/>
        <w:adjustRightInd w:val="0"/>
        <w:spacing w:after="0" w:line="240" w:lineRule="auto"/>
        <w:rPr>
          <w:rFonts w:ascii="Times New Roman" w:hAnsi="Times New Roman" w:cs="Times New Roman"/>
          <w:i/>
          <w:sz w:val="24"/>
          <w:szCs w:val="24"/>
        </w:rPr>
      </w:pPr>
      <w:r w:rsidRPr="005B3979">
        <w:rPr>
          <w:rFonts w:ascii="Times New Roman" w:hAnsi="Times New Roman" w:cs="Times New Roman"/>
          <w:sz w:val="24"/>
          <w:szCs w:val="24"/>
        </w:rPr>
        <w:t xml:space="preserve">Subsection B: </w:t>
      </w:r>
      <w:r w:rsidRPr="005B3979">
        <w:rPr>
          <w:rFonts w:ascii="Times New Roman" w:hAnsi="Times New Roman" w:cs="Times New Roman"/>
          <w:i/>
          <w:sz w:val="24"/>
          <w:szCs w:val="24"/>
        </w:rPr>
        <w:t>The policy referred to in subsection A of this section shall provide coverage therein or supplemental thereto for the protection of persons insured thereunder who are legally entitled to recover damages from owners or operators of uninsured motor vehicles and hit-and-run motor vehicles because of bodily injury, sickness or disease, including death resulting therefrom. Coverage shall be not less than the amounts or limits prescribed for bodily injury or death for a policy meeting the requirements of Section 7-204 of Title 47 of the Oklahoma Statutes, as the same may be hereafter amended; provided, however, that increased limits of liability shall be offered and purchased if desired, not to exceed the limits provided in the policy of bodily injury liability of the insured. Policies issued, renewed or reinstated after November 1, 2014, shall not be subject to stacking or aggregation of limits unless expressly provided for by an insurance carrier. The uninsured motorist coverage shall be upon a form approved by the Insurance Commissioner as otherwise provided in the Insurance Code and may provide that the parties to the contract shall, upon demand of either, submit their differences to arbitration; provided, that if agreement by arbitration is not reached within three (3) months from date of demand, the insured may sue the tort-</w:t>
      </w:r>
      <w:proofErr w:type="spellStart"/>
      <w:r w:rsidRPr="005B3979">
        <w:rPr>
          <w:rFonts w:ascii="Times New Roman" w:hAnsi="Times New Roman" w:cs="Times New Roman"/>
          <w:i/>
          <w:sz w:val="24"/>
          <w:szCs w:val="24"/>
        </w:rPr>
        <w:t>feasor</w:t>
      </w:r>
      <w:proofErr w:type="spellEnd"/>
      <w:r w:rsidRPr="005B3979">
        <w:rPr>
          <w:rFonts w:ascii="Times New Roman" w:hAnsi="Times New Roman" w:cs="Times New Roman"/>
          <w:i/>
          <w:sz w:val="24"/>
          <w:szCs w:val="24"/>
        </w:rPr>
        <w:t>.</w:t>
      </w:r>
    </w:p>
    <w:p w:rsidR="0008426D" w:rsidRPr="005B3979" w:rsidRDefault="0008426D" w:rsidP="00B41717">
      <w:pPr>
        <w:autoSpaceDE w:val="0"/>
        <w:autoSpaceDN w:val="0"/>
        <w:adjustRightInd w:val="0"/>
        <w:spacing w:after="0" w:line="240" w:lineRule="auto"/>
        <w:rPr>
          <w:rFonts w:ascii="Times New Roman" w:hAnsi="Times New Roman" w:cs="Times New Roman"/>
          <w:i/>
          <w:sz w:val="24"/>
          <w:szCs w:val="24"/>
        </w:rPr>
      </w:pPr>
    </w:p>
    <w:p w:rsidR="0008426D" w:rsidRPr="005B3979" w:rsidRDefault="0008426D" w:rsidP="00B41717">
      <w:pPr>
        <w:autoSpaceDE w:val="0"/>
        <w:autoSpaceDN w:val="0"/>
        <w:adjustRightInd w:val="0"/>
        <w:spacing w:after="0" w:line="240" w:lineRule="auto"/>
        <w:rPr>
          <w:rFonts w:ascii="Times New Roman" w:hAnsi="Times New Roman" w:cs="Times New Roman"/>
          <w:b/>
          <w:sz w:val="24"/>
          <w:szCs w:val="24"/>
        </w:rPr>
      </w:pPr>
      <w:r w:rsidRPr="005B3979">
        <w:rPr>
          <w:rFonts w:ascii="Times New Roman" w:hAnsi="Times New Roman" w:cs="Times New Roman"/>
          <w:b/>
          <w:sz w:val="24"/>
          <w:szCs w:val="24"/>
        </w:rPr>
        <w:t xml:space="preserve">(1) UM pays the damages an insured would otherwise have been able to collect from the liability coverage of an uninsured </w:t>
      </w:r>
      <w:proofErr w:type="spellStart"/>
      <w:r w:rsidRPr="005B3979">
        <w:rPr>
          <w:rFonts w:ascii="Times New Roman" w:hAnsi="Times New Roman" w:cs="Times New Roman"/>
          <w:b/>
          <w:sz w:val="24"/>
          <w:szCs w:val="24"/>
        </w:rPr>
        <w:t>tortfeasor</w:t>
      </w:r>
      <w:proofErr w:type="spellEnd"/>
      <w:r w:rsidRPr="005B3979">
        <w:rPr>
          <w:rFonts w:ascii="Times New Roman" w:hAnsi="Times New Roman" w:cs="Times New Roman"/>
          <w:b/>
          <w:sz w:val="24"/>
          <w:szCs w:val="24"/>
        </w:rPr>
        <w:t xml:space="preserve"> or a hit-and-run driver (more on this later)</w:t>
      </w:r>
    </w:p>
    <w:p w:rsidR="0008426D" w:rsidRPr="005B3979" w:rsidRDefault="0008426D" w:rsidP="00B41717">
      <w:pPr>
        <w:autoSpaceDE w:val="0"/>
        <w:autoSpaceDN w:val="0"/>
        <w:adjustRightInd w:val="0"/>
        <w:spacing w:after="0" w:line="240" w:lineRule="auto"/>
        <w:rPr>
          <w:rFonts w:ascii="Times New Roman" w:hAnsi="Times New Roman" w:cs="Times New Roman"/>
          <w:b/>
          <w:sz w:val="24"/>
          <w:szCs w:val="24"/>
        </w:rPr>
      </w:pPr>
      <w:r w:rsidRPr="005B3979">
        <w:rPr>
          <w:rFonts w:ascii="Times New Roman" w:hAnsi="Times New Roman" w:cs="Times New Roman"/>
          <w:b/>
          <w:sz w:val="24"/>
          <w:szCs w:val="24"/>
        </w:rPr>
        <w:t xml:space="preserve">(2) </w:t>
      </w:r>
      <w:proofErr w:type="gramStart"/>
      <w:r w:rsidRPr="005B3979">
        <w:rPr>
          <w:rFonts w:ascii="Times New Roman" w:hAnsi="Times New Roman" w:cs="Times New Roman"/>
          <w:b/>
          <w:sz w:val="24"/>
          <w:szCs w:val="24"/>
        </w:rPr>
        <w:t>for</w:t>
      </w:r>
      <w:proofErr w:type="gramEnd"/>
      <w:r w:rsidRPr="005B3979">
        <w:rPr>
          <w:rFonts w:ascii="Times New Roman" w:hAnsi="Times New Roman" w:cs="Times New Roman"/>
          <w:b/>
          <w:sz w:val="24"/>
          <w:szCs w:val="24"/>
        </w:rPr>
        <w:t xml:space="preserve"> bodily injury, sickness, disease, death</w:t>
      </w:r>
    </w:p>
    <w:p w:rsidR="0008426D" w:rsidRPr="005B3979" w:rsidRDefault="0008426D" w:rsidP="00B41717">
      <w:pPr>
        <w:autoSpaceDE w:val="0"/>
        <w:autoSpaceDN w:val="0"/>
        <w:adjustRightInd w:val="0"/>
        <w:spacing w:after="0" w:line="240" w:lineRule="auto"/>
        <w:rPr>
          <w:rFonts w:ascii="Times New Roman" w:hAnsi="Times New Roman" w:cs="Times New Roman"/>
          <w:b/>
          <w:sz w:val="24"/>
          <w:szCs w:val="24"/>
        </w:rPr>
      </w:pPr>
      <w:r w:rsidRPr="005B3979">
        <w:rPr>
          <w:rFonts w:ascii="Times New Roman" w:hAnsi="Times New Roman" w:cs="Times New Roman"/>
          <w:b/>
          <w:sz w:val="24"/>
          <w:szCs w:val="24"/>
        </w:rPr>
        <w:t>So not property damage</w:t>
      </w:r>
    </w:p>
    <w:p w:rsidR="0008426D" w:rsidRPr="005B3979" w:rsidRDefault="0008426D" w:rsidP="00B41717">
      <w:pPr>
        <w:autoSpaceDE w:val="0"/>
        <w:autoSpaceDN w:val="0"/>
        <w:adjustRightInd w:val="0"/>
        <w:spacing w:after="0" w:line="240" w:lineRule="auto"/>
        <w:rPr>
          <w:rFonts w:ascii="Times New Roman" w:hAnsi="Times New Roman" w:cs="Times New Roman"/>
          <w:b/>
          <w:sz w:val="24"/>
          <w:szCs w:val="24"/>
        </w:rPr>
      </w:pPr>
      <w:r w:rsidRPr="005B3979">
        <w:rPr>
          <w:rFonts w:ascii="Times New Roman" w:hAnsi="Times New Roman" w:cs="Times New Roman"/>
          <w:b/>
          <w:sz w:val="24"/>
          <w:szCs w:val="24"/>
        </w:rPr>
        <w:t xml:space="preserve">(3) </w:t>
      </w:r>
      <w:proofErr w:type="gramStart"/>
      <w:r w:rsidRPr="005B3979">
        <w:rPr>
          <w:rFonts w:ascii="Times New Roman" w:hAnsi="Times New Roman" w:cs="Times New Roman"/>
          <w:b/>
          <w:sz w:val="24"/>
          <w:szCs w:val="24"/>
        </w:rPr>
        <w:t>coverage</w:t>
      </w:r>
      <w:proofErr w:type="gramEnd"/>
      <w:r w:rsidRPr="005B3979">
        <w:rPr>
          <w:rFonts w:ascii="Times New Roman" w:hAnsi="Times New Roman" w:cs="Times New Roman"/>
          <w:b/>
          <w:sz w:val="24"/>
          <w:szCs w:val="24"/>
        </w:rPr>
        <w:t xml:space="preserve"> must be no less than the $25,000 per person, $50,000 per occurrence limits required for liability coverage</w:t>
      </w:r>
    </w:p>
    <w:p w:rsidR="0008426D" w:rsidRPr="005B3979" w:rsidRDefault="0008426D" w:rsidP="00B41717">
      <w:pPr>
        <w:autoSpaceDE w:val="0"/>
        <w:autoSpaceDN w:val="0"/>
        <w:adjustRightInd w:val="0"/>
        <w:spacing w:after="0" w:line="240" w:lineRule="auto"/>
        <w:rPr>
          <w:rFonts w:ascii="Times New Roman" w:hAnsi="Times New Roman" w:cs="Times New Roman"/>
          <w:b/>
          <w:sz w:val="24"/>
          <w:szCs w:val="24"/>
        </w:rPr>
      </w:pPr>
      <w:r w:rsidRPr="005B3979">
        <w:rPr>
          <w:rFonts w:ascii="Times New Roman" w:hAnsi="Times New Roman" w:cs="Times New Roman"/>
          <w:b/>
          <w:sz w:val="24"/>
          <w:szCs w:val="24"/>
        </w:rPr>
        <w:t>(4) UM must be offered in higher amounts, up to a maximum set by the insured’s ow</w:t>
      </w:r>
      <w:r w:rsidR="00926187" w:rsidRPr="005B3979">
        <w:rPr>
          <w:rFonts w:ascii="Times New Roman" w:hAnsi="Times New Roman" w:cs="Times New Roman"/>
          <w:b/>
          <w:sz w:val="24"/>
          <w:szCs w:val="24"/>
        </w:rPr>
        <w:t>n</w:t>
      </w:r>
      <w:r w:rsidRPr="005B3979">
        <w:rPr>
          <w:rFonts w:ascii="Times New Roman" w:hAnsi="Times New Roman" w:cs="Times New Roman"/>
          <w:b/>
          <w:sz w:val="24"/>
          <w:szCs w:val="24"/>
        </w:rPr>
        <w:t xml:space="preserve"> liability limits</w:t>
      </w:r>
    </w:p>
    <w:p w:rsidR="0008426D" w:rsidRPr="005B3979" w:rsidRDefault="0008426D" w:rsidP="00B41717">
      <w:pPr>
        <w:autoSpaceDE w:val="0"/>
        <w:autoSpaceDN w:val="0"/>
        <w:adjustRightInd w:val="0"/>
        <w:spacing w:after="0" w:line="240" w:lineRule="auto"/>
        <w:rPr>
          <w:rFonts w:ascii="Times New Roman" w:hAnsi="Times New Roman" w:cs="Times New Roman"/>
          <w:b/>
          <w:sz w:val="24"/>
          <w:szCs w:val="24"/>
        </w:rPr>
      </w:pPr>
      <w:r w:rsidRPr="005B3979">
        <w:rPr>
          <w:rFonts w:ascii="Times New Roman" w:hAnsi="Times New Roman" w:cs="Times New Roman"/>
          <w:b/>
          <w:sz w:val="24"/>
          <w:szCs w:val="24"/>
        </w:rPr>
        <w:t>For this reason, we often recommend that people with little need to protect assets through liability coverage nevertheless take higher liability limits so they can also increase their UM</w:t>
      </w:r>
    </w:p>
    <w:p w:rsidR="00926187" w:rsidRPr="005B3979" w:rsidRDefault="00926187" w:rsidP="00B41717">
      <w:pPr>
        <w:autoSpaceDE w:val="0"/>
        <w:autoSpaceDN w:val="0"/>
        <w:adjustRightInd w:val="0"/>
        <w:spacing w:after="0" w:line="240" w:lineRule="auto"/>
        <w:rPr>
          <w:rFonts w:ascii="Times New Roman" w:hAnsi="Times New Roman" w:cs="Times New Roman"/>
          <w:b/>
          <w:sz w:val="24"/>
          <w:szCs w:val="24"/>
        </w:rPr>
      </w:pPr>
      <w:r w:rsidRPr="005B3979">
        <w:rPr>
          <w:rFonts w:ascii="Times New Roman" w:hAnsi="Times New Roman" w:cs="Times New Roman"/>
          <w:b/>
          <w:sz w:val="24"/>
          <w:szCs w:val="24"/>
        </w:rPr>
        <w:t>Still hear that many agents tell insureds no need for UM if they have health insurance—ouch!</w:t>
      </w:r>
    </w:p>
    <w:p w:rsidR="005F553F" w:rsidRPr="005B3979" w:rsidRDefault="005F553F" w:rsidP="00B41717">
      <w:pPr>
        <w:autoSpaceDE w:val="0"/>
        <w:autoSpaceDN w:val="0"/>
        <w:adjustRightInd w:val="0"/>
        <w:spacing w:after="0" w:line="240" w:lineRule="auto"/>
        <w:rPr>
          <w:rFonts w:ascii="Times New Roman" w:hAnsi="Times New Roman" w:cs="Times New Roman"/>
          <w:b/>
          <w:sz w:val="24"/>
          <w:szCs w:val="24"/>
        </w:rPr>
      </w:pPr>
      <w:r w:rsidRPr="005B3979">
        <w:rPr>
          <w:rFonts w:ascii="Times New Roman" w:hAnsi="Times New Roman" w:cs="Times New Roman"/>
          <w:b/>
          <w:sz w:val="24"/>
          <w:szCs w:val="24"/>
        </w:rPr>
        <w:t>(Story)</w:t>
      </w:r>
    </w:p>
    <w:p w:rsidR="0008426D" w:rsidRPr="005B3979" w:rsidRDefault="0008426D" w:rsidP="00B41717">
      <w:pPr>
        <w:autoSpaceDE w:val="0"/>
        <w:autoSpaceDN w:val="0"/>
        <w:adjustRightInd w:val="0"/>
        <w:spacing w:after="0" w:line="240" w:lineRule="auto"/>
        <w:rPr>
          <w:rFonts w:ascii="Times New Roman" w:hAnsi="Times New Roman" w:cs="Times New Roman"/>
          <w:b/>
          <w:sz w:val="24"/>
          <w:szCs w:val="24"/>
        </w:rPr>
      </w:pPr>
      <w:r w:rsidRPr="005B3979">
        <w:rPr>
          <w:rFonts w:ascii="Times New Roman" w:hAnsi="Times New Roman" w:cs="Times New Roman"/>
          <w:b/>
          <w:sz w:val="24"/>
          <w:szCs w:val="24"/>
        </w:rPr>
        <w:t xml:space="preserve">(5) </w:t>
      </w:r>
      <w:proofErr w:type="gramStart"/>
      <w:r w:rsidRPr="005B3979">
        <w:rPr>
          <w:rFonts w:ascii="Times New Roman" w:hAnsi="Times New Roman" w:cs="Times New Roman"/>
          <w:b/>
          <w:sz w:val="24"/>
          <w:szCs w:val="24"/>
        </w:rPr>
        <w:t>by</w:t>
      </w:r>
      <w:proofErr w:type="gramEnd"/>
      <w:r w:rsidRPr="005B3979">
        <w:rPr>
          <w:rFonts w:ascii="Times New Roman" w:hAnsi="Times New Roman" w:cs="Times New Roman"/>
          <w:b/>
          <w:sz w:val="24"/>
          <w:szCs w:val="24"/>
        </w:rPr>
        <w:t xml:space="preserve"> 2014 amendment, stacking (of multiple UM limits) is no longer allowed unless the policy expressly states that the policy stacks</w:t>
      </w:r>
      <w:r w:rsidR="00F83610" w:rsidRPr="005B3979">
        <w:rPr>
          <w:rFonts w:ascii="Times New Roman" w:hAnsi="Times New Roman" w:cs="Times New Roman"/>
          <w:b/>
          <w:sz w:val="24"/>
          <w:szCs w:val="24"/>
        </w:rPr>
        <w:t xml:space="preserve"> (this is a game-changer)</w:t>
      </w:r>
    </w:p>
    <w:p w:rsidR="008D29F5" w:rsidRPr="005B3979" w:rsidRDefault="0062482A" w:rsidP="00B41717">
      <w:pPr>
        <w:autoSpaceDE w:val="0"/>
        <w:autoSpaceDN w:val="0"/>
        <w:adjustRightInd w:val="0"/>
        <w:spacing w:after="0" w:line="240" w:lineRule="auto"/>
        <w:rPr>
          <w:rFonts w:ascii="Times New Roman" w:hAnsi="Times New Roman" w:cs="Times New Roman"/>
          <w:b/>
          <w:sz w:val="24"/>
          <w:szCs w:val="24"/>
        </w:rPr>
      </w:pPr>
      <w:r w:rsidRPr="005B3979">
        <w:rPr>
          <w:rFonts w:ascii="Times New Roman" w:hAnsi="Times New Roman" w:cs="Times New Roman"/>
          <w:b/>
          <w:sz w:val="24"/>
          <w:szCs w:val="24"/>
        </w:rPr>
        <w:t xml:space="preserve">(6) </w:t>
      </w:r>
      <w:proofErr w:type="gramStart"/>
      <w:r w:rsidRPr="005B3979">
        <w:rPr>
          <w:rFonts w:ascii="Times New Roman" w:hAnsi="Times New Roman" w:cs="Times New Roman"/>
          <w:b/>
          <w:sz w:val="24"/>
          <w:szCs w:val="24"/>
        </w:rPr>
        <w:t>lets</w:t>
      </w:r>
      <w:proofErr w:type="gramEnd"/>
      <w:r w:rsidRPr="005B3979">
        <w:rPr>
          <w:rFonts w:ascii="Times New Roman" w:hAnsi="Times New Roman" w:cs="Times New Roman"/>
          <w:b/>
          <w:sz w:val="24"/>
          <w:szCs w:val="24"/>
        </w:rPr>
        <w:t xml:space="preserve"> the insurance company</w:t>
      </w:r>
      <w:r w:rsidR="008D29F5" w:rsidRPr="005B3979">
        <w:rPr>
          <w:rFonts w:ascii="Times New Roman" w:hAnsi="Times New Roman" w:cs="Times New Roman"/>
          <w:b/>
          <w:sz w:val="24"/>
          <w:szCs w:val="24"/>
        </w:rPr>
        <w:t xml:space="preserve"> write coverage that allows either party to demand arbitr</w:t>
      </w:r>
      <w:r w:rsidRPr="005B3979">
        <w:rPr>
          <w:rFonts w:ascii="Times New Roman" w:hAnsi="Times New Roman" w:cs="Times New Roman"/>
          <w:b/>
          <w:sz w:val="24"/>
          <w:szCs w:val="24"/>
        </w:rPr>
        <w:t>ation</w:t>
      </w:r>
    </w:p>
    <w:p w:rsidR="00B41717" w:rsidRPr="005B3979" w:rsidRDefault="00B41717" w:rsidP="00162A64">
      <w:pPr>
        <w:autoSpaceDE w:val="0"/>
        <w:autoSpaceDN w:val="0"/>
        <w:adjustRightInd w:val="0"/>
        <w:spacing w:after="0" w:line="240" w:lineRule="auto"/>
        <w:rPr>
          <w:rFonts w:ascii="Times New Roman" w:hAnsi="Times New Roman" w:cs="Times New Roman"/>
          <w:sz w:val="24"/>
          <w:szCs w:val="24"/>
        </w:rPr>
      </w:pPr>
    </w:p>
    <w:p w:rsidR="00B41717" w:rsidRPr="005B3979" w:rsidRDefault="00B41717" w:rsidP="00B41717">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 xml:space="preserve">Subsection C: </w:t>
      </w:r>
      <w:r w:rsidRPr="005B3979">
        <w:rPr>
          <w:rFonts w:ascii="Times New Roman" w:hAnsi="Times New Roman" w:cs="Times New Roman"/>
          <w:i/>
          <w:sz w:val="24"/>
          <w:szCs w:val="24"/>
        </w:rPr>
        <w:t>For the purposes of this coverage the term "uninsured motor vehicle" shall include an insured motor vehicle where the liability insurer thereof is unable to make payment with respect to the legal liability of its insured within the limits specified therein because of insolvency. For the purposes of this coverage the term "uninsured motor vehicle" shall also include an insured motor vehicle, the liability limits of which are less than the amount of the claim of the person or persons making such claim, regardless of the amount of coverage of either of the parties in relation to each other</w:t>
      </w:r>
      <w:r w:rsidRPr="005B3979">
        <w:rPr>
          <w:rFonts w:ascii="Times New Roman" w:hAnsi="Times New Roman" w:cs="Times New Roman"/>
          <w:sz w:val="24"/>
          <w:szCs w:val="24"/>
        </w:rPr>
        <w:t>.</w:t>
      </w:r>
    </w:p>
    <w:p w:rsidR="00D50048" w:rsidRPr="005B3979" w:rsidRDefault="00D50048" w:rsidP="00B41717">
      <w:pPr>
        <w:autoSpaceDE w:val="0"/>
        <w:autoSpaceDN w:val="0"/>
        <w:adjustRightInd w:val="0"/>
        <w:spacing w:after="0" w:line="240" w:lineRule="auto"/>
        <w:rPr>
          <w:rFonts w:ascii="Times New Roman" w:hAnsi="Times New Roman" w:cs="Times New Roman"/>
          <w:sz w:val="24"/>
          <w:szCs w:val="24"/>
        </w:rPr>
      </w:pPr>
    </w:p>
    <w:p w:rsidR="00D50048" w:rsidRPr="005B3979" w:rsidRDefault="00D50048" w:rsidP="00B41717">
      <w:pPr>
        <w:autoSpaceDE w:val="0"/>
        <w:autoSpaceDN w:val="0"/>
        <w:adjustRightInd w:val="0"/>
        <w:spacing w:after="0" w:line="240" w:lineRule="auto"/>
        <w:rPr>
          <w:rFonts w:ascii="Times New Roman" w:hAnsi="Times New Roman" w:cs="Times New Roman"/>
          <w:b/>
          <w:sz w:val="24"/>
          <w:szCs w:val="24"/>
        </w:rPr>
      </w:pPr>
      <w:r w:rsidRPr="005B3979">
        <w:rPr>
          <w:rFonts w:ascii="Times New Roman" w:hAnsi="Times New Roman" w:cs="Times New Roman"/>
          <w:b/>
          <w:sz w:val="24"/>
          <w:szCs w:val="24"/>
        </w:rPr>
        <w:t>(1) Defines “uninsured” to also include “insured by insolvent insurance company”</w:t>
      </w:r>
    </w:p>
    <w:p w:rsidR="00D50048" w:rsidRPr="005B3979" w:rsidRDefault="00D50048" w:rsidP="00B41717">
      <w:pPr>
        <w:autoSpaceDE w:val="0"/>
        <w:autoSpaceDN w:val="0"/>
        <w:adjustRightInd w:val="0"/>
        <w:spacing w:after="0" w:line="240" w:lineRule="auto"/>
        <w:rPr>
          <w:rFonts w:ascii="Times New Roman" w:hAnsi="Times New Roman" w:cs="Times New Roman"/>
          <w:b/>
          <w:sz w:val="24"/>
          <w:szCs w:val="24"/>
        </w:rPr>
      </w:pPr>
      <w:r w:rsidRPr="005B3979">
        <w:rPr>
          <w:rFonts w:ascii="Times New Roman" w:hAnsi="Times New Roman" w:cs="Times New Roman"/>
          <w:b/>
          <w:sz w:val="24"/>
          <w:szCs w:val="24"/>
        </w:rPr>
        <w:t>(2) Defines “uninsured” to also mean “underinsured”</w:t>
      </w:r>
    </w:p>
    <w:p w:rsidR="00D50048" w:rsidRPr="005B3979" w:rsidRDefault="00D50048" w:rsidP="00B41717">
      <w:pPr>
        <w:autoSpaceDE w:val="0"/>
        <w:autoSpaceDN w:val="0"/>
        <w:adjustRightInd w:val="0"/>
        <w:spacing w:after="0" w:line="240" w:lineRule="auto"/>
        <w:rPr>
          <w:rFonts w:ascii="Times New Roman" w:hAnsi="Times New Roman" w:cs="Times New Roman"/>
          <w:b/>
          <w:sz w:val="24"/>
          <w:szCs w:val="24"/>
        </w:rPr>
      </w:pPr>
      <w:r w:rsidRPr="005B3979">
        <w:rPr>
          <w:rFonts w:ascii="Times New Roman" w:hAnsi="Times New Roman" w:cs="Times New Roman"/>
          <w:b/>
          <w:sz w:val="24"/>
          <w:szCs w:val="24"/>
        </w:rPr>
        <w:t xml:space="preserve">(3) </w:t>
      </w:r>
      <w:proofErr w:type="gramStart"/>
      <w:r w:rsidRPr="005B3979">
        <w:rPr>
          <w:rFonts w:ascii="Times New Roman" w:hAnsi="Times New Roman" w:cs="Times New Roman"/>
          <w:b/>
          <w:sz w:val="24"/>
          <w:szCs w:val="24"/>
        </w:rPr>
        <w:t>reverses</w:t>
      </w:r>
      <w:proofErr w:type="gramEnd"/>
      <w:r w:rsidRPr="005B3979">
        <w:rPr>
          <w:rFonts w:ascii="Times New Roman" w:hAnsi="Times New Roman" w:cs="Times New Roman"/>
          <w:b/>
          <w:sz w:val="24"/>
          <w:szCs w:val="24"/>
        </w:rPr>
        <w:t xml:space="preserve"> cases that said UM does not apply if UM limits match </w:t>
      </w:r>
      <w:proofErr w:type="spellStart"/>
      <w:r w:rsidRPr="005B3979">
        <w:rPr>
          <w:rFonts w:ascii="Times New Roman" w:hAnsi="Times New Roman" w:cs="Times New Roman"/>
          <w:b/>
          <w:sz w:val="24"/>
          <w:szCs w:val="24"/>
        </w:rPr>
        <w:t>tortfeasor</w:t>
      </w:r>
      <w:proofErr w:type="spellEnd"/>
      <w:r w:rsidRPr="005B3979">
        <w:rPr>
          <w:rFonts w:ascii="Times New Roman" w:hAnsi="Times New Roman" w:cs="Times New Roman"/>
          <w:b/>
          <w:sz w:val="24"/>
          <w:szCs w:val="24"/>
        </w:rPr>
        <w:t xml:space="preserve"> liability limits</w:t>
      </w:r>
    </w:p>
    <w:p w:rsidR="00B41717" w:rsidRPr="005B3979" w:rsidRDefault="00B41717" w:rsidP="00162A64">
      <w:pPr>
        <w:autoSpaceDE w:val="0"/>
        <w:autoSpaceDN w:val="0"/>
        <w:adjustRightInd w:val="0"/>
        <w:spacing w:after="0" w:line="240" w:lineRule="auto"/>
        <w:rPr>
          <w:rFonts w:ascii="Times New Roman" w:hAnsi="Times New Roman" w:cs="Times New Roman"/>
          <w:sz w:val="24"/>
          <w:szCs w:val="24"/>
        </w:rPr>
      </w:pPr>
    </w:p>
    <w:p w:rsidR="00B41717" w:rsidRPr="005B3979" w:rsidRDefault="00B41717" w:rsidP="00B41717">
      <w:pPr>
        <w:autoSpaceDE w:val="0"/>
        <w:autoSpaceDN w:val="0"/>
        <w:adjustRightInd w:val="0"/>
        <w:spacing w:after="0" w:line="240" w:lineRule="auto"/>
        <w:rPr>
          <w:rFonts w:ascii="Times New Roman" w:hAnsi="Times New Roman" w:cs="Times New Roman"/>
          <w:i/>
          <w:sz w:val="24"/>
          <w:szCs w:val="24"/>
        </w:rPr>
      </w:pPr>
      <w:r w:rsidRPr="005B3979">
        <w:rPr>
          <w:rFonts w:ascii="Times New Roman" w:hAnsi="Times New Roman" w:cs="Times New Roman"/>
          <w:sz w:val="24"/>
          <w:szCs w:val="24"/>
        </w:rPr>
        <w:t xml:space="preserve">Subsection D: </w:t>
      </w:r>
      <w:r w:rsidRPr="005B3979">
        <w:rPr>
          <w:rFonts w:ascii="Times New Roman" w:hAnsi="Times New Roman" w:cs="Times New Roman"/>
          <w:i/>
          <w:sz w:val="24"/>
          <w:szCs w:val="24"/>
        </w:rPr>
        <w:t>An insurer's insolvency protection shall be applicable only to accidents occurring during a policy period in which its insured's uninsured motorist coverage is in effect where the liability insurer of the tort-</w:t>
      </w:r>
      <w:proofErr w:type="spellStart"/>
      <w:r w:rsidRPr="005B3979">
        <w:rPr>
          <w:rFonts w:ascii="Times New Roman" w:hAnsi="Times New Roman" w:cs="Times New Roman"/>
          <w:i/>
          <w:sz w:val="24"/>
          <w:szCs w:val="24"/>
        </w:rPr>
        <w:t>feasor</w:t>
      </w:r>
      <w:proofErr w:type="spellEnd"/>
      <w:r w:rsidRPr="005B3979">
        <w:rPr>
          <w:rFonts w:ascii="Times New Roman" w:hAnsi="Times New Roman" w:cs="Times New Roman"/>
          <w:i/>
          <w:sz w:val="24"/>
          <w:szCs w:val="24"/>
        </w:rPr>
        <w:t xml:space="preserve"> becomes insolvent within one (1) year after such an accident. Nothing herein contained shall be construed to prevent any insurer from according insolvency protection under terms and conditions more favorable to its insured than is provided hereunder.</w:t>
      </w:r>
    </w:p>
    <w:p w:rsidR="00D50048" w:rsidRPr="005B3979" w:rsidRDefault="00D50048" w:rsidP="00B41717">
      <w:pPr>
        <w:autoSpaceDE w:val="0"/>
        <w:autoSpaceDN w:val="0"/>
        <w:adjustRightInd w:val="0"/>
        <w:spacing w:after="0" w:line="240" w:lineRule="auto"/>
        <w:rPr>
          <w:rFonts w:ascii="Times New Roman" w:hAnsi="Times New Roman" w:cs="Times New Roman"/>
          <w:i/>
          <w:sz w:val="24"/>
          <w:szCs w:val="24"/>
        </w:rPr>
      </w:pPr>
    </w:p>
    <w:p w:rsidR="00290A15" w:rsidRPr="005B3979" w:rsidRDefault="00290A15" w:rsidP="00290A15">
      <w:pPr>
        <w:autoSpaceDE w:val="0"/>
        <w:autoSpaceDN w:val="0"/>
        <w:adjustRightInd w:val="0"/>
        <w:spacing w:after="0" w:line="240" w:lineRule="auto"/>
        <w:rPr>
          <w:rFonts w:ascii="Times New Roman" w:hAnsi="Times New Roman" w:cs="Times New Roman"/>
          <w:b/>
          <w:sz w:val="24"/>
          <w:szCs w:val="24"/>
        </w:rPr>
      </w:pPr>
      <w:r w:rsidRPr="005B3979">
        <w:rPr>
          <w:rFonts w:ascii="Times New Roman" w:hAnsi="Times New Roman" w:cs="Times New Roman"/>
          <w:b/>
          <w:sz w:val="24"/>
          <w:szCs w:val="24"/>
        </w:rPr>
        <w:t xml:space="preserve">Limits UM based on insolvency of </w:t>
      </w:r>
      <w:proofErr w:type="spellStart"/>
      <w:r w:rsidRPr="005B3979">
        <w:rPr>
          <w:rFonts w:ascii="Times New Roman" w:hAnsi="Times New Roman" w:cs="Times New Roman"/>
          <w:b/>
          <w:sz w:val="24"/>
          <w:szCs w:val="24"/>
        </w:rPr>
        <w:t>tortfeasor</w:t>
      </w:r>
      <w:proofErr w:type="spellEnd"/>
      <w:r w:rsidRPr="005B3979">
        <w:rPr>
          <w:rFonts w:ascii="Times New Roman" w:hAnsi="Times New Roman" w:cs="Times New Roman"/>
          <w:b/>
          <w:sz w:val="24"/>
          <w:szCs w:val="24"/>
        </w:rPr>
        <w:t xml:space="preserve"> coverage to insolvency within one year of the wreck</w:t>
      </w:r>
    </w:p>
    <w:p w:rsidR="005C419B" w:rsidRPr="005B3979" w:rsidRDefault="00290A15" w:rsidP="00290A15">
      <w:pPr>
        <w:autoSpaceDE w:val="0"/>
        <w:autoSpaceDN w:val="0"/>
        <w:adjustRightInd w:val="0"/>
        <w:spacing w:after="0" w:line="240" w:lineRule="auto"/>
        <w:rPr>
          <w:rStyle w:val="ssleftalign"/>
          <w:rFonts w:ascii="Times New Roman" w:hAnsi="Times New Roman" w:cs="Times New Roman"/>
          <w:sz w:val="24"/>
          <w:szCs w:val="24"/>
        </w:rPr>
      </w:pPr>
      <w:r w:rsidRPr="005B3979">
        <w:rPr>
          <w:rFonts w:ascii="Times New Roman" w:hAnsi="Times New Roman" w:cs="Times New Roman"/>
          <w:b/>
          <w:i/>
          <w:sz w:val="24"/>
          <w:szCs w:val="24"/>
        </w:rPr>
        <w:t xml:space="preserve">Maybe: </w:t>
      </w:r>
      <w:r w:rsidRPr="005B3979">
        <w:rPr>
          <w:rFonts w:ascii="Times New Roman" w:hAnsi="Times New Roman" w:cs="Times New Roman"/>
          <w:b/>
          <w:sz w:val="24"/>
          <w:szCs w:val="24"/>
        </w:rPr>
        <w:t xml:space="preserve">see </w:t>
      </w:r>
      <w:r w:rsidRPr="005B3979">
        <w:rPr>
          <w:rFonts w:ascii="Times New Roman" w:hAnsi="Times New Roman" w:cs="Times New Roman"/>
          <w:b/>
          <w:i/>
          <w:sz w:val="24"/>
          <w:szCs w:val="24"/>
        </w:rPr>
        <w:t xml:space="preserve">Dicta in Burch v. Allstate: </w:t>
      </w:r>
      <w:r w:rsidR="005C419B" w:rsidRPr="005B3979">
        <w:rPr>
          <w:rStyle w:val="ssleftalign"/>
          <w:rFonts w:ascii="Times New Roman" w:hAnsi="Times New Roman" w:cs="Times New Roman"/>
          <w:sz w:val="24"/>
          <w:szCs w:val="24"/>
        </w:rPr>
        <w:t xml:space="preserve">The dissent argues that in enacting </w:t>
      </w:r>
      <w:hyperlink r:id="rId6" w:history="1">
        <w:r w:rsidR="005C419B" w:rsidRPr="005B3979">
          <w:rPr>
            <w:rStyle w:val="Hyperlink"/>
            <w:rFonts w:ascii="Times New Roman" w:hAnsi="Times New Roman" w:cs="Times New Roman"/>
            <w:sz w:val="24"/>
            <w:szCs w:val="24"/>
          </w:rPr>
          <w:t>§ 3636 (D)</w:t>
        </w:r>
      </w:hyperlink>
      <w:r w:rsidR="005C419B" w:rsidRPr="005B3979">
        <w:rPr>
          <w:rStyle w:val="ssleftalign"/>
          <w:rFonts w:ascii="Times New Roman" w:hAnsi="Times New Roman" w:cs="Times New Roman"/>
          <w:sz w:val="24"/>
          <w:szCs w:val="24"/>
        </w:rPr>
        <w:t>, the Legislature explicitly limited the use of UM coverage as a substitute for liability coverage to the situation in which the liability carrier becomes</w:t>
      </w:r>
      <w:r w:rsidR="005C419B" w:rsidRPr="005B3979">
        <w:rPr>
          <w:rFonts w:ascii="Times New Roman" w:hAnsi="Times New Roman" w:cs="Times New Roman"/>
          <w:sz w:val="24"/>
          <w:szCs w:val="24"/>
        </w:rPr>
        <w:t xml:space="preserve"> </w:t>
      </w:r>
      <w:r w:rsidR="005C419B" w:rsidRPr="005B3979">
        <w:rPr>
          <w:rStyle w:val="pnote"/>
          <w:rFonts w:ascii="Times New Roman" w:hAnsi="Times New Roman" w:cs="Times New Roman"/>
          <w:sz w:val="24"/>
          <w:szCs w:val="24"/>
        </w:rPr>
        <w:t>insolvent</w:t>
      </w:r>
      <w:r w:rsidR="005C419B" w:rsidRPr="005B3979">
        <w:rPr>
          <w:rFonts w:ascii="Times New Roman" w:hAnsi="Times New Roman" w:cs="Times New Roman"/>
          <w:sz w:val="24"/>
          <w:szCs w:val="24"/>
        </w:rPr>
        <w:t xml:space="preserve"> </w:t>
      </w:r>
      <w:r w:rsidR="005C419B" w:rsidRPr="005B3979">
        <w:rPr>
          <w:rStyle w:val="ssleftalign"/>
          <w:rFonts w:ascii="Times New Roman" w:hAnsi="Times New Roman" w:cs="Times New Roman"/>
          <w:sz w:val="24"/>
          <w:szCs w:val="24"/>
        </w:rPr>
        <w:t>within one year after the date of the accident. The dissent is mistaken. Subsection (D) merely deals with an</w:t>
      </w:r>
      <w:r w:rsidR="005C419B" w:rsidRPr="005B3979">
        <w:rPr>
          <w:rFonts w:ascii="Times New Roman" w:hAnsi="Times New Roman" w:cs="Times New Roman"/>
          <w:sz w:val="24"/>
          <w:szCs w:val="24"/>
        </w:rPr>
        <w:t xml:space="preserve"> </w:t>
      </w:r>
      <w:r w:rsidR="005C419B" w:rsidRPr="005B3979">
        <w:rPr>
          <w:rStyle w:val="pnote"/>
          <w:rFonts w:ascii="Times New Roman" w:hAnsi="Times New Roman" w:cs="Times New Roman"/>
          <w:sz w:val="24"/>
          <w:szCs w:val="24"/>
        </w:rPr>
        <w:t>insolvent</w:t>
      </w:r>
      <w:r w:rsidR="005C419B" w:rsidRPr="005B3979">
        <w:rPr>
          <w:rFonts w:ascii="Times New Roman" w:hAnsi="Times New Roman" w:cs="Times New Roman"/>
          <w:sz w:val="24"/>
          <w:szCs w:val="24"/>
        </w:rPr>
        <w:t xml:space="preserve"> </w:t>
      </w:r>
      <w:r w:rsidR="005C419B" w:rsidRPr="005B3979">
        <w:rPr>
          <w:rStyle w:val="ssleftalign"/>
          <w:rFonts w:ascii="Times New Roman" w:hAnsi="Times New Roman" w:cs="Times New Roman"/>
          <w:sz w:val="24"/>
          <w:szCs w:val="24"/>
        </w:rPr>
        <w:t>insurer as a special subclass of available UM insurance from indemnitors who become</w:t>
      </w:r>
      <w:r w:rsidR="005C419B" w:rsidRPr="005B3979">
        <w:rPr>
          <w:rFonts w:ascii="Times New Roman" w:hAnsi="Times New Roman" w:cs="Times New Roman"/>
          <w:sz w:val="24"/>
          <w:szCs w:val="24"/>
        </w:rPr>
        <w:t xml:space="preserve"> </w:t>
      </w:r>
      <w:r w:rsidR="005C419B" w:rsidRPr="005B3979">
        <w:rPr>
          <w:rStyle w:val="pnote"/>
          <w:rFonts w:ascii="Times New Roman" w:hAnsi="Times New Roman" w:cs="Times New Roman"/>
          <w:sz w:val="24"/>
          <w:szCs w:val="24"/>
        </w:rPr>
        <w:t>insolvent</w:t>
      </w:r>
      <w:r w:rsidR="005C419B" w:rsidRPr="005B3979">
        <w:rPr>
          <w:rStyle w:val="ssleftalign"/>
          <w:rFonts w:ascii="Times New Roman" w:hAnsi="Times New Roman" w:cs="Times New Roman"/>
          <w:sz w:val="24"/>
          <w:szCs w:val="24"/>
        </w:rPr>
        <w:t xml:space="preserve">. It does not support the dichotomous treatment of claims generated by uninsured and underinsured </w:t>
      </w:r>
      <w:proofErr w:type="spellStart"/>
      <w:r w:rsidR="005C419B" w:rsidRPr="005B3979">
        <w:rPr>
          <w:rStyle w:val="ssleftalign"/>
          <w:rFonts w:ascii="Times New Roman" w:hAnsi="Times New Roman" w:cs="Times New Roman"/>
          <w:sz w:val="24"/>
          <w:szCs w:val="24"/>
        </w:rPr>
        <w:t>tortfeasors</w:t>
      </w:r>
      <w:proofErr w:type="spellEnd"/>
      <w:r w:rsidR="005C419B" w:rsidRPr="005B3979">
        <w:rPr>
          <w:rStyle w:val="ssleftalign"/>
          <w:rFonts w:ascii="Times New Roman" w:hAnsi="Times New Roman" w:cs="Times New Roman"/>
          <w:sz w:val="24"/>
          <w:szCs w:val="24"/>
        </w:rPr>
        <w:t>.</w:t>
      </w:r>
    </w:p>
    <w:p w:rsidR="005C419B" w:rsidRPr="005B3979" w:rsidRDefault="005C419B" w:rsidP="00290A15">
      <w:pPr>
        <w:autoSpaceDE w:val="0"/>
        <w:autoSpaceDN w:val="0"/>
        <w:adjustRightInd w:val="0"/>
        <w:spacing w:after="0" w:line="240" w:lineRule="auto"/>
        <w:rPr>
          <w:rStyle w:val="ssleftalign"/>
          <w:rFonts w:ascii="Times New Roman" w:hAnsi="Times New Roman" w:cs="Times New Roman"/>
          <w:sz w:val="24"/>
          <w:szCs w:val="24"/>
        </w:rPr>
      </w:pPr>
    </w:p>
    <w:p w:rsidR="00D50048" w:rsidRPr="005B3979" w:rsidRDefault="005C419B" w:rsidP="00290A15">
      <w:pPr>
        <w:autoSpaceDE w:val="0"/>
        <w:autoSpaceDN w:val="0"/>
        <w:adjustRightInd w:val="0"/>
        <w:spacing w:after="0" w:line="240" w:lineRule="auto"/>
        <w:rPr>
          <w:rFonts w:ascii="Times New Roman" w:hAnsi="Times New Roman" w:cs="Times New Roman"/>
          <w:b/>
          <w:sz w:val="24"/>
          <w:szCs w:val="24"/>
        </w:rPr>
      </w:pPr>
      <w:r w:rsidRPr="005B3979">
        <w:rPr>
          <w:rStyle w:val="ssleftalign"/>
          <w:rFonts w:ascii="Times New Roman" w:hAnsi="Times New Roman" w:cs="Times New Roman"/>
          <w:b/>
          <w:sz w:val="24"/>
          <w:szCs w:val="24"/>
        </w:rPr>
        <w:t xml:space="preserve">Not </w:t>
      </w:r>
      <w:r w:rsidR="002574F8" w:rsidRPr="005B3979">
        <w:rPr>
          <w:rStyle w:val="ssleftalign"/>
          <w:rFonts w:ascii="Times New Roman" w:hAnsi="Times New Roman" w:cs="Times New Roman"/>
          <w:b/>
          <w:sz w:val="24"/>
          <w:szCs w:val="24"/>
        </w:rPr>
        <w:t>sure what that means, but seems to say the 1-year language does not mean what we have heard.</w:t>
      </w:r>
      <w:r w:rsidR="00290A15" w:rsidRPr="005B3979">
        <w:rPr>
          <w:rFonts w:ascii="Times New Roman" w:hAnsi="Times New Roman" w:cs="Times New Roman"/>
          <w:b/>
          <w:sz w:val="24"/>
          <w:szCs w:val="24"/>
        </w:rPr>
        <w:t xml:space="preserve"> </w:t>
      </w:r>
    </w:p>
    <w:p w:rsidR="00B41717" w:rsidRPr="005B3979" w:rsidRDefault="00B41717" w:rsidP="00162A64">
      <w:pPr>
        <w:autoSpaceDE w:val="0"/>
        <w:autoSpaceDN w:val="0"/>
        <w:adjustRightInd w:val="0"/>
        <w:spacing w:after="0" w:line="240" w:lineRule="auto"/>
        <w:rPr>
          <w:rFonts w:ascii="Times New Roman" w:hAnsi="Times New Roman" w:cs="Times New Roman"/>
          <w:sz w:val="24"/>
          <w:szCs w:val="24"/>
        </w:rPr>
      </w:pPr>
    </w:p>
    <w:p w:rsidR="00B41717" w:rsidRPr="005B3979" w:rsidRDefault="00B41717" w:rsidP="00162A64">
      <w:pPr>
        <w:autoSpaceDE w:val="0"/>
        <w:autoSpaceDN w:val="0"/>
        <w:adjustRightInd w:val="0"/>
        <w:spacing w:after="0" w:line="240" w:lineRule="auto"/>
        <w:rPr>
          <w:rFonts w:ascii="Times New Roman" w:hAnsi="Times New Roman" w:cs="Times New Roman"/>
          <w:i/>
          <w:sz w:val="24"/>
          <w:szCs w:val="24"/>
        </w:rPr>
      </w:pPr>
      <w:r w:rsidRPr="005B3979">
        <w:rPr>
          <w:rFonts w:ascii="Times New Roman" w:hAnsi="Times New Roman" w:cs="Times New Roman"/>
          <w:sz w:val="24"/>
          <w:szCs w:val="24"/>
        </w:rPr>
        <w:t xml:space="preserve">Subsection E: </w:t>
      </w:r>
      <w:r w:rsidRPr="005B3979">
        <w:rPr>
          <w:rFonts w:ascii="Times New Roman" w:hAnsi="Times New Roman" w:cs="Times New Roman"/>
          <w:i/>
          <w:sz w:val="24"/>
          <w:szCs w:val="24"/>
        </w:rPr>
        <w:t>For purposes of this section, there is no coverage for any insured while occupying a motor vehicle owned by, or furnished or available for the regular use of the named insured, a resident spouse of the named insured, or a resident relative of the named insured, if such motor vehicle is not insured by a motor vehicle insurance policy.</w:t>
      </w:r>
    </w:p>
    <w:p w:rsidR="002574F8" w:rsidRPr="005B3979" w:rsidRDefault="002574F8" w:rsidP="00162A64">
      <w:pPr>
        <w:autoSpaceDE w:val="0"/>
        <w:autoSpaceDN w:val="0"/>
        <w:adjustRightInd w:val="0"/>
        <w:spacing w:after="0" w:line="240" w:lineRule="auto"/>
        <w:rPr>
          <w:rFonts w:ascii="Times New Roman" w:hAnsi="Times New Roman" w:cs="Times New Roman"/>
          <w:i/>
          <w:sz w:val="24"/>
          <w:szCs w:val="24"/>
        </w:rPr>
      </w:pPr>
    </w:p>
    <w:p w:rsidR="002574F8" w:rsidRPr="005B3979" w:rsidRDefault="002574F8" w:rsidP="00162A64">
      <w:pPr>
        <w:autoSpaceDE w:val="0"/>
        <w:autoSpaceDN w:val="0"/>
        <w:adjustRightInd w:val="0"/>
        <w:spacing w:after="0" w:line="240" w:lineRule="auto"/>
        <w:rPr>
          <w:rFonts w:ascii="Times New Roman" w:hAnsi="Times New Roman" w:cs="Times New Roman"/>
          <w:b/>
          <w:i/>
          <w:sz w:val="24"/>
          <w:szCs w:val="24"/>
        </w:rPr>
      </w:pPr>
      <w:r w:rsidRPr="005B3979">
        <w:rPr>
          <w:rFonts w:ascii="Times New Roman" w:hAnsi="Times New Roman" w:cs="Times New Roman"/>
          <w:b/>
          <w:sz w:val="24"/>
          <w:szCs w:val="24"/>
        </w:rPr>
        <w:t xml:space="preserve">New amendment statutory overruling of the old “UM mantra” (“one defined as UM insured, cannot remove UM by virtue of occupancy of certain vehicles”) of </w:t>
      </w:r>
      <w:proofErr w:type="spellStart"/>
      <w:r w:rsidRPr="005B3979">
        <w:rPr>
          <w:rFonts w:ascii="Times New Roman" w:hAnsi="Times New Roman" w:cs="Times New Roman"/>
          <w:b/>
          <w:i/>
          <w:sz w:val="24"/>
          <w:szCs w:val="24"/>
        </w:rPr>
        <w:t>Cothren</w:t>
      </w:r>
      <w:proofErr w:type="spellEnd"/>
      <w:r w:rsidRPr="005B3979">
        <w:rPr>
          <w:rFonts w:ascii="Times New Roman" w:hAnsi="Times New Roman" w:cs="Times New Roman"/>
          <w:b/>
          <w:i/>
          <w:sz w:val="24"/>
          <w:szCs w:val="24"/>
        </w:rPr>
        <w:t>, Shepard, Wendt</w:t>
      </w:r>
    </w:p>
    <w:p w:rsidR="002574F8" w:rsidRPr="005B3979" w:rsidRDefault="002574F8" w:rsidP="00162A64">
      <w:pPr>
        <w:autoSpaceDE w:val="0"/>
        <w:autoSpaceDN w:val="0"/>
        <w:adjustRightInd w:val="0"/>
        <w:spacing w:after="0" w:line="240" w:lineRule="auto"/>
        <w:rPr>
          <w:rFonts w:ascii="Times New Roman" w:hAnsi="Times New Roman" w:cs="Times New Roman"/>
          <w:b/>
          <w:sz w:val="24"/>
          <w:szCs w:val="24"/>
        </w:rPr>
      </w:pPr>
      <w:r w:rsidRPr="005B3979">
        <w:rPr>
          <w:rFonts w:ascii="Times New Roman" w:hAnsi="Times New Roman" w:cs="Times New Roman"/>
          <w:b/>
          <w:sz w:val="24"/>
          <w:szCs w:val="24"/>
        </w:rPr>
        <w:t>No UM when UM insured occupies car that is not insured</w:t>
      </w:r>
    </w:p>
    <w:p w:rsidR="00B41717" w:rsidRPr="005B3979" w:rsidRDefault="00B41717" w:rsidP="00B41717">
      <w:pPr>
        <w:pStyle w:val="NormalWeb"/>
        <w:rPr>
          <w:i/>
        </w:rPr>
      </w:pPr>
      <w:r w:rsidRPr="005B3979">
        <w:t xml:space="preserve">Subsection F: </w:t>
      </w:r>
      <w:r w:rsidRPr="005B3979">
        <w:rPr>
          <w:i/>
        </w:rPr>
        <w:t xml:space="preserve">In the event of payment to any person under the coverage required by this section and subject to the terms and conditions of such coverage, the insurer making such payment shall, to the extent thereof, be entitled to the proceeds of any settlement or judgment resulting from the exercise of any rights of recovery of such person against any person or organization legally </w:t>
      </w:r>
      <w:r w:rsidRPr="005B3979">
        <w:rPr>
          <w:i/>
        </w:rPr>
        <w:lastRenderedPageBreak/>
        <w:t>responsible for the bodily injury for which such payment is made, including the proceeds recoverable from the assets of the insolvent insurer. Provided, however, with respect to payments made by reason of the coverage described in subsection C of this section, the insurer making such payment shall not be entitled to any right of recovery against such tort-</w:t>
      </w:r>
      <w:proofErr w:type="spellStart"/>
      <w:r w:rsidRPr="005B3979">
        <w:rPr>
          <w:i/>
        </w:rPr>
        <w:t>feasor</w:t>
      </w:r>
      <w:proofErr w:type="spellEnd"/>
      <w:r w:rsidRPr="005B3979">
        <w:rPr>
          <w:i/>
        </w:rPr>
        <w:t xml:space="preserve"> in excess of the proceeds recovered from the assets of the insolvent insurer of said tort-</w:t>
      </w:r>
      <w:proofErr w:type="spellStart"/>
      <w:r w:rsidRPr="005B3979">
        <w:rPr>
          <w:i/>
        </w:rPr>
        <w:t>feasor</w:t>
      </w:r>
      <w:proofErr w:type="spellEnd"/>
      <w:r w:rsidRPr="005B3979">
        <w:rPr>
          <w:i/>
        </w:rPr>
        <w:t xml:space="preserve">. </w:t>
      </w:r>
      <w:proofErr w:type="gramStart"/>
      <w:r w:rsidRPr="005B3979">
        <w:rPr>
          <w:i/>
        </w:rPr>
        <w:t>Provided further, that any payment made by the insured tort-</w:t>
      </w:r>
      <w:proofErr w:type="spellStart"/>
      <w:r w:rsidRPr="005B3979">
        <w:rPr>
          <w:i/>
        </w:rPr>
        <w:t>feasor</w:t>
      </w:r>
      <w:proofErr w:type="spellEnd"/>
      <w:r w:rsidRPr="005B3979">
        <w:rPr>
          <w:i/>
        </w:rPr>
        <w:t xml:space="preserve"> shall not reduce or be a credit against the total liability limits as provided in the insured's own uninsured motorist coverage.</w:t>
      </w:r>
      <w:proofErr w:type="gramEnd"/>
      <w:r w:rsidRPr="005B3979">
        <w:rPr>
          <w:i/>
        </w:rPr>
        <w:t xml:space="preserve"> </w:t>
      </w:r>
      <w:proofErr w:type="gramStart"/>
      <w:r w:rsidRPr="005B3979">
        <w:rPr>
          <w:i/>
        </w:rPr>
        <w:t>Provided further, that if a tentative agreement to settle for liability limits has been reached with an insured tort-</w:t>
      </w:r>
      <w:proofErr w:type="spellStart"/>
      <w:r w:rsidRPr="005B3979">
        <w:rPr>
          <w:i/>
        </w:rPr>
        <w:t>feasor</w:t>
      </w:r>
      <w:proofErr w:type="spellEnd"/>
      <w:r w:rsidRPr="005B3979">
        <w:rPr>
          <w:i/>
        </w:rPr>
        <w:t>, written notice shall be given by certified mail to the uninsured motorist coverage insurer by its insured.</w:t>
      </w:r>
      <w:proofErr w:type="gramEnd"/>
      <w:r w:rsidRPr="005B3979">
        <w:rPr>
          <w:i/>
        </w:rPr>
        <w:t xml:space="preserve"> Such written notice shall include:</w:t>
      </w:r>
    </w:p>
    <w:p w:rsidR="00B41717" w:rsidRPr="005B3979" w:rsidRDefault="00B41717" w:rsidP="00B41717">
      <w:pPr>
        <w:pStyle w:val="NormalWeb"/>
        <w:rPr>
          <w:i/>
        </w:rPr>
      </w:pPr>
      <w:r w:rsidRPr="005B3979">
        <w:rPr>
          <w:i/>
        </w:rPr>
        <w:t>1. Written documentation of pecuniary losses incurred, including copies of all medical bills; and</w:t>
      </w:r>
    </w:p>
    <w:p w:rsidR="00B41717" w:rsidRPr="005B3979" w:rsidRDefault="00B41717" w:rsidP="00B41717">
      <w:pPr>
        <w:pStyle w:val="NormalWeb"/>
        <w:rPr>
          <w:i/>
        </w:rPr>
      </w:pPr>
      <w:r w:rsidRPr="005B3979">
        <w:rPr>
          <w:i/>
        </w:rPr>
        <w:t>2. Written authorization or a court order to obtain reports from all employers and medical providers. Within sixty (60) days of receipt of this written notice, the uninsured motorist coverage insurer may substitute its payment to the insured for the tentative settlement amount. The uninsured motorist coverage insurer shall then be entitled to the insured's right of recovery to the extent of such payment and any settlement under the uninsured motorist coverage. If the uninsured motorist coverage insurer fails to pay the insured the amount of the tentative tort settlement within sixty (60) days, the uninsured motorist coverage insurer has no right to the proceeds of any settlement or judgment, as provided herein, for any amount paid under the uninsured motorist coverage.</w:t>
      </w:r>
    </w:p>
    <w:p w:rsidR="006C0249" w:rsidRPr="005B3979" w:rsidRDefault="008C0B76" w:rsidP="006C0249">
      <w:pPr>
        <w:spacing w:after="0" w:line="240" w:lineRule="auto"/>
        <w:rPr>
          <w:rFonts w:ascii="Times New Roman" w:hAnsi="Times New Roman" w:cs="Times New Roman"/>
          <w:b/>
          <w:sz w:val="24"/>
          <w:szCs w:val="24"/>
        </w:rPr>
      </w:pPr>
      <w:r w:rsidRPr="005B3979">
        <w:rPr>
          <w:rFonts w:ascii="Times New Roman" w:hAnsi="Times New Roman" w:cs="Times New Roman"/>
          <w:b/>
          <w:sz w:val="24"/>
          <w:szCs w:val="24"/>
        </w:rPr>
        <w:t xml:space="preserve">(1) </w:t>
      </w:r>
      <w:proofErr w:type="gramStart"/>
      <w:r w:rsidRPr="005B3979">
        <w:rPr>
          <w:rFonts w:ascii="Times New Roman" w:hAnsi="Times New Roman" w:cs="Times New Roman"/>
          <w:b/>
          <w:sz w:val="24"/>
          <w:szCs w:val="24"/>
        </w:rPr>
        <w:t>give</w:t>
      </w:r>
      <w:r w:rsidR="006C0249" w:rsidRPr="005B3979">
        <w:rPr>
          <w:rFonts w:ascii="Times New Roman" w:hAnsi="Times New Roman" w:cs="Times New Roman"/>
          <w:b/>
          <w:sz w:val="24"/>
          <w:szCs w:val="24"/>
        </w:rPr>
        <w:t>s</w:t>
      </w:r>
      <w:proofErr w:type="gramEnd"/>
      <w:r w:rsidRPr="005B3979">
        <w:rPr>
          <w:rFonts w:ascii="Times New Roman" w:hAnsi="Times New Roman" w:cs="Times New Roman"/>
          <w:b/>
          <w:sz w:val="24"/>
          <w:szCs w:val="24"/>
        </w:rPr>
        <w:t xml:space="preserve"> UM carrier paying benefits right of subrogation against </w:t>
      </w:r>
      <w:proofErr w:type="spellStart"/>
      <w:r w:rsidRPr="005B3979">
        <w:rPr>
          <w:rFonts w:ascii="Times New Roman" w:hAnsi="Times New Roman" w:cs="Times New Roman"/>
          <w:b/>
          <w:sz w:val="24"/>
          <w:szCs w:val="24"/>
        </w:rPr>
        <w:t>tortfeasor</w:t>
      </w:r>
      <w:proofErr w:type="spellEnd"/>
      <w:r w:rsidR="006C0249" w:rsidRPr="005B3979">
        <w:rPr>
          <w:rFonts w:ascii="Times New Roman" w:hAnsi="Times New Roman" w:cs="Times New Roman"/>
          <w:b/>
          <w:sz w:val="24"/>
          <w:szCs w:val="24"/>
        </w:rPr>
        <w:t xml:space="preserve"> </w:t>
      </w:r>
    </w:p>
    <w:p w:rsidR="006C0249" w:rsidRPr="005B3979" w:rsidRDefault="006C0249" w:rsidP="006C0249">
      <w:pPr>
        <w:spacing w:after="0" w:line="240" w:lineRule="auto"/>
        <w:rPr>
          <w:rFonts w:ascii="Times New Roman" w:hAnsi="Times New Roman" w:cs="Times New Roman"/>
          <w:b/>
          <w:sz w:val="24"/>
          <w:szCs w:val="24"/>
        </w:rPr>
      </w:pPr>
      <w:r w:rsidRPr="005B3979">
        <w:rPr>
          <w:rFonts w:ascii="Times New Roman" w:hAnsi="Times New Roman" w:cs="Times New Roman"/>
          <w:b/>
          <w:sz w:val="24"/>
          <w:szCs w:val="24"/>
        </w:rPr>
        <w:t>Not my topic, but you must understand the right of subrogation. Many ways to get sued for MP</w:t>
      </w:r>
    </w:p>
    <w:p w:rsidR="006C0249" w:rsidRPr="005B3979" w:rsidRDefault="006C0249" w:rsidP="006C0249">
      <w:pPr>
        <w:spacing w:after="0" w:line="240" w:lineRule="auto"/>
        <w:rPr>
          <w:rFonts w:ascii="Times New Roman" w:hAnsi="Times New Roman" w:cs="Times New Roman"/>
          <w:b/>
          <w:sz w:val="24"/>
          <w:szCs w:val="24"/>
        </w:rPr>
      </w:pPr>
      <w:r w:rsidRPr="005B3979">
        <w:rPr>
          <w:rFonts w:ascii="Times New Roman" w:hAnsi="Times New Roman" w:cs="Times New Roman"/>
          <w:b/>
          <w:sz w:val="24"/>
          <w:szCs w:val="24"/>
        </w:rPr>
        <w:t xml:space="preserve">(2) right of subrogation limited to </w:t>
      </w:r>
      <w:r w:rsidR="009A451A" w:rsidRPr="005B3979">
        <w:rPr>
          <w:rFonts w:ascii="Times New Roman" w:hAnsi="Times New Roman" w:cs="Times New Roman"/>
          <w:b/>
          <w:sz w:val="24"/>
          <w:szCs w:val="24"/>
        </w:rPr>
        <w:t xml:space="preserve">assets of insolvent carrier where </w:t>
      </w:r>
      <w:proofErr w:type="spellStart"/>
      <w:r w:rsidR="009A451A" w:rsidRPr="005B3979">
        <w:rPr>
          <w:rFonts w:ascii="Times New Roman" w:hAnsi="Times New Roman" w:cs="Times New Roman"/>
          <w:b/>
          <w:sz w:val="24"/>
          <w:szCs w:val="24"/>
        </w:rPr>
        <w:t>tortfeasor</w:t>
      </w:r>
      <w:proofErr w:type="spellEnd"/>
      <w:r w:rsidR="009A451A" w:rsidRPr="005B3979">
        <w:rPr>
          <w:rFonts w:ascii="Times New Roman" w:hAnsi="Times New Roman" w:cs="Times New Roman"/>
          <w:b/>
          <w:sz w:val="24"/>
          <w:szCs w:val="24"/>
        </w:rPr>
        <w:t xml:space="preserve"> has insolvent coverage</w:t>
      </w:r>
    </w:p>
    <w:p w:rsidR="006C0249" w:rsidRPr="005B3979" w:rsidRDefault="006C0249" w:rsidP="006C0249">
      <w:pPr>
        <w:spacing w:after="0" w:line="240" w:lineRule="auto"/>
        <w:rPr>
          <w:rFonts w:ascii="Times New Roman" w:hAnsi="Times New Roman" w:cs="Times New Roman"/>
          <w:b/>
          <w:sz w:val="24"/>
          <w:szCs w:val="24"/>
        </w:rPr>
      </w:pPr>
      <w:r w:rsidRPr="005B3979">
        <w:rPr>
          <w:rFonts w:ascii="Times New Roman" w:hAnsi="Times New Roman" w:cs="Times New Roman"/>
          <w:b/>
          <w:sz w:val="24"/>
          <w:szCs w:val="24"/>
        </w:rPr>
        <w:t xml:space="preserve">(3) creates requirement where </w:t>
      </w:r>
      <w:proofErr w:type="spellStart"/>
      <w:r w:rsidRPr="005B3979">
        <w:rPr>
          <w:rFonts w:ascii="Times New Roman" w:hAnsi="Times New Roman" w:cs="Times New Roman"/>
          <w:b/>
          <w:sz w:val="24"/>
          <w:szCs w:val="24"/>
        </w:rPr>
        <w:t>tortfeasor</w:t>
      </w:r>
      <w:proofErr w:type="spellEnd"/>
      <w:r w:rsidRPr="005B3979">
        <w:rPr>
          <w:rFonts w:ascii="Times New Roman" w:hAnsi="Times New Roman" w:cs="Times New Roman"/>
          <w:b/>
          <w:sz w:val="24"/>
          <w:szCs w:val="24"/>
        </w:rPr>
        <w:t xml:space="preserve"> offers limits that UM carrier either waive right of subrogation or “substitute” the </w:t>
      </w:r>
      <w:proofErr w:type="spellStart"/>
      <w:r w:rsidRPr="005B3979">
        <w:rPr>
          <w:rFonts w:ascii="Times New Roman" w:hAnsi="Times New Roman" w:cs="Times New Roman"/>
          <w:b/>
          <w:sz w:val="24"/>
          <w:szCs w:val="24"/>
        </w:rPr>
        <w:t>tortfeasor’s</w:t>
      </w:r>
      <w:proofErr w:type="spellEnd"/>
      <w:r w:rsidRPr="005B3979">
        <w:rPr>
          <w:rFonts w:ascii="Times New Roman" w:hAnsi="Times New Roman" w:cs="Times New Roman"/>
          <w:b/>
          <w:sz w:val="24"/>
          <w:szCs w:val="24"/>
        </w:rPr>
        <w:t xml:space="preserve"> payment in order to retain right of subrogation</w:t>
      </w:r>
    </w:p>
    <w:p w:rsidR="006C0249" w:rsidRPr="005B3979" w:rsidRDefault="006C0249" w:rsidP="006C0249">
      <w:pPr>
        <w:spacing w:after="0" w:line="240" w:lineRule="auto"/>
        <w:rPr>
          <w:rFonts w:ascii="Times New Roman" w:hAnsi="Times New Roman" w:cs="Times New Roman"/>
          <w:b/>
          <w:sz w:val="24"/>
          <w:szCs w:val="24"/>
        </w:rPr>
      </w:pPr>
      <w:r w:rsidRPr="005B3979">
        <w:rPr>
          <w:rFonts w:ascii="Times New Roman" w:hAnsi="Times New Roman" w:cs="Times New Roman"/>
          <w:b/>
          <w:sz w:val="24"/>
          <w:szCs w:val="24"/>
        </w:rPr>
        <w:t xml:space="preserve">(4) </w:t>
      </w:r>
      <w:proofErr w:type="gramStart"/>
      <w:r w:rsidRPr="005B3979">
        <w:rPr>
          <w:rFonts w:ascii="Times New Roman" w:hAnsi="Times New Roman" w:cs="Times New Roman"/>
          <w:b/>
          <w:sz w:val="24"/>
          <w:szCs w:val="24"/>
        </w:rPr>
        <w:t>tells</w:t>
      </w:r>
      <w:proofErr w:type="gramEnd"/>
      <w:r w:rsidRPr="005B3979">
        <w:rPr>
          <w:rFonts w:ascii="Times New Roman" w:hAnsi="Times New Roman" w:cs="Times New Roman"/>
          <w:b/>
          <w:sz w:val="24"/>
          <w:szCs w:val="24"/>
        </w:rPr>
        <w:t xml:space="preserve"> you what to put in the letter giving “notice” of the limits offer in order to trigger the duty to waive or substitute</w:t>
      </w:r>
    </w:p>
    <w:p w:rsidR="006C0249" w:rsidRPr="005B3979" w:rsidRDefault="009A451A" w:rsidP="006C0249">
      <w:pPr>
        <w:spacing w:after="0" w:line="240" w:lineRule="auto"/>
        <w:rPr>
          <w:rFonts w:ascii="Times New Roman" w:hAnsi="Times New Roman" w:cs="Times New Roman"/>
          <w:b/>
          <w:sz w:val="24"/>
          <w:szCs w:val="24"/>
        </w:rPr>
      </w:pPr>
      <w:r w:rsidRPr="005B3979">
        <w:rPr>
          <w:rFonts w:ascii="Times New Roman" w:hAnsi="Times New Roman" w:cs="Times New Roman"/>
          <w:b/>
          <w:sz w:val="24"/>
          <w:szCs w:val="24"/>
        </w:rPr>
        <w:t xml:space="preserve">It’s a list. </w:t>
      </w:r>
      <w:r w:rsidR="006C0249" w:rsidRPr="005B3979">
        <w:rPr>
          <w:rFonts w:ascii="Times New Roman" w:hAnsi="Times New Roman" w:cs="Times New Roman"/>
          <w:b/>
          <w:sz w:val="24"/>
          <w:szCs w:val="24"/>
        </w:rPr>
        <w:t xml:space="preserve">Do </w:t>
      </w:r>
      <w:r w:rsidRPr="005B3979">
        <w:rPr>
          <w:rFonts w:ascii="Times New Roman" w:hAnsi="Times New Roman" w:cs="Times New Roman"/>
          <w:b/>
          <w:sz w:val="24"/>
          <w:szCs w:val="24"/>
        </w:rPr>
        <w:t>what i</w:t>
      </w:r>
      <w:r w:rsidR="00C07B42" w:rsidRPr="005B3979">
        <w:rPr>
          <w:rFonts w:ascii="Times New Roman" w:hAnsi="Times New Roman" w:cs="Times New Roman"/>
          <w:b/>
          <w:sz w:val="24"/>
          <w:szCs w:val="24"/>
        </w:rPr>
        <w:t>t says</w:t>
      </w:r>
    </w:p>
    <w:p w:rsidR="00B41717" w:rsidRPr="005B3979" w:rsidRDefault="00B41717" w:rsidP="00B41717">
      <w:pPr>
        <w:pStyle w:val="NormalWeb"/>
        <w:rPr>
          <w:i/>
        </w:rPr>
      </w:pPr>
      <w:r w:rsidRPr="005B3979">
        <w:t xml:space="preserve">Subsection G: </w:t>
      </w:r>
      <w:r w:rsidRPr="005B3979">
        <w:rPr>
          <w:i/>
        </w:rPr>
        <w:t xml:space="preserve">A named insured or applicant shall have the right to reject uninsured motorist coverage in writing. The form signed by the insured or applicant which initially rejects coverage or selects lower limits shall remain valid for the life of the policy and the completion of a new selection form shall not be required when a renewal, reinstatement, substitute, replacement, or amended policy is issued to the same-named insured by the same insurer or any of its affiliates. </w:t>
      </w:r>
      <w:proofErr w:type="gramStart"/>
      <w:r w:rsidRPr="005B3979">
        <w:rPr>
          <w:i/>
        </w:rPr>
        <w:t>Any changes to an existing policy, regardless of whether these changes create new coverage, do not create a new policy and do not require the completion of a new form.</w:t>
      </w:r>
      <w:proofErr w:type="gramEnd"/>
    </w:p>
    <w:p w:rsidR="00B41717" w:rsidRPr="005B3979" w:rsidRDefault="00B41717" w:rsidP="00B41717">
      <w:pPr>
        <w:pStyle w:val="NormalWeb"/>
        <w:rPr>
          <w:i/>
        </w:rPr>
      </w:pPr>
      <w:r w:rsidRPr="005B3979">
        <w:rPr>
          <w:i/>
        </w:rPr>
        <w:t xml:space="preserve">After selection of limits, rejection, or exercise of the option not to purchase uninsured motorist coverage by a named insured or applicant for insurance, the insurer shall not be required to notify any insured in any renewal, reinstatement, substitute, amended or replacement policy as to the availability of such uninsured motorist coverage or such optional limits. Such selection, </w:t>
      </w:r>
      <w:r w:rsidRPr="005B3979">
        <w:rPr>
          <w:i/>
        </w:rPr>
        <w:lastRenderedPageBreak/>
        <w:t xml:space="preserve">rejection, or exercise of the option not to purchase uninsured motorist coverage by a named insured or an applicant shall be valid for all insureds under the policy and shall continue </w:t>
      </w:r>
      <w:proofErr w:type="gramStart"/>
      <w:r w:rsidRPr="005B3979">
        <w:rPr>
          <w:i/>
        </w:rPr>
        <w:t>until a named insured requests</w:t>
      </w:r>
      <w:proofErr w:type="gramEnd"/>
      <w:r w:rsidRPr="005B3979">
        <w:rPr>
          <w:i/>
        </w:rPr>
        <w:t xml:space="preserve"> in writing that the uninsured motorist coverage be added to an existing or future policy of insurance.</w:t>
      </w:r>
    </w:p>
    <w:p w:rsidR="00C07B42" w:rsidRPr="005B3979" w:rsidRDefault="00C07B42" w:rsidP="00C07B42">
      <w:pPr>
        <w:pStyle w:val="NormalWeb"/>
        <w:spacing w:after="0" w:afterAutospacing="0"/>
        <w:rPr>
          <w:b/>
        </w:rPr>
      </w:pPr>
      <w:r w:rsidRPr="005B3979">
        <w:rPr>
          <w:b/>
        </w:rPr>
        <w:t xml:space="preserve">(1) Lets “any named insured” reject UM (this </w:t>
      </w:r>
      <w:r w:rsidR="004717DA" w:rsidRPr="005B3979">
        <w:rPr>
          <w:b/>
        </w:rPr>
        <w:t xml:space="preserve">change </w:t>
      </w:r>
      <w:r w:rsidRPr="005B3979">
        <w:rPr>
          <w:b/>
        </w:rPr>
        <w:t>still creates confusion)</w:t>
      </w:r>
    </w:p>
    <w:p w:rsidR="00C07B42" w:rsidRPr="005B3979" w:rsidRDefault="00C07B42" w:rsidP="00C07B42">
      <w:pPr>
        <w:pStyle w:val="NormalWeb"/>
        <w:spacing w:before="0" w:beforeAutospacing="0" w:after="0" w:afterAutospacing="0"/>
        <w:rPr>
          <w:b/>
        </w:rPr>
      </w:pPr>
      <w:r w:rsidRPr="005B3979">
        <w:rPr>
          <w:b/>
        </w:rPr>
        <w:t xml:space="preserve">(2) Makes signed rejection good for all time, until changed by insured in writing (also a major </w:t>
      </w:r>
      <w:proofErr w:type="gramStart"/>
      <w:r w:rsidRPr="005B3979">
        <w:rPr>
          <w:b/>
        </w:rPr>
        <w:t>change, that</w:t>
      </w:r>
      <w:proofErr w:type="gramEnd"/>
      <w:r w:rsidRPr="005B3979">
        <w:rPr>
          <w:b/>
        </w:rPr>
        <w:t xml:space="preserve"> causes con</w:t>
      </w:r>
      <w:r w:rsidR="004717DA" w:rsidRPr="005B3979">
        <w:rPr>
          <w:b/>
        </w:rPr>
        <w:t>sternation</w:t>
      </w:r>
      <w:r w:rsidRPr="005B3979">
        <w:rPr>
          <w:b/>
        </w:rPr>
        <w:t>)</w:t>
      </w:r>
    </w:p>
    <w:p w:rsidR="00C07B42" w:rsidRPr="005B3979" w:rsidRDefault="00C07B42" w:rsidP="004717DA">
      <w:pPr>
        <w:pStyle w:val="NormalWeb"/>
        <w:spacing w:before="0" w:beforeAutospacing="0" w:after="0" w:afterAutospacing="0"/>
        <w:rPr>
          <w:b/>
        </w:rPr>
      </w:pPr>
      <w:r w:rsidRPr="005B3979">
        <w:rPr>
          <w:b/>
        </w:rPr>
        <w:t>No longer need new rejection with changes or additions to policy</w:t>
      </w:r>
    </w:p>
    <w:p w:rsidR="004717DA" w:rsidRPr="005B3979" w:rsidRDefault="004717DA" w:rsidP="004717DA">
      <w:pPr>
        <w:pStyle w:val="NormalWeb"/>
        <w:spacing w:before="0" w:beforeAutospacing="0" w:after="0" w:afterAutospacing="0"/>
        <w:rPr>
          <w:b/>
        </w:rPr>
      </w:pPr>
    </w:p>
    <w:p w:rsidR="00B41717" w:rsidRPr="005B3979" w:rsidRDefault="00B41717" w:rsidP="00B41717">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 xml:space="preserve">Subsection H: </w:t>
      </w:r>
      <w:r w:rsidR="00DD495A" w:rsidRPr="005B3979">
        <w:rPr>
          <w:rFonts w:ascii="Times New Roman" w:hAnsi="Times New Roman" w:cs="Times New Roman"/>
          <w:sz w:val="24"/>
          <w:szCs w:val="24"/>
        </w:rPr>
        <w:t>(</w:t>
      </w:r>
      <w:r w:rsidRPr="005B3979">
        <w:rPr>
          <w:rFonts w:ascii="Times New Roman" w:hAnsi="Times New Roman" w:cs="Times New Roman"/>
          <w:sz w:val="24"/>
          <w:szCs w:val="24"/>
        </w:rPr>
        <w:t>Is the suggested</w:t>
      </w:r>
      <w:r w:rsidR="00DD495A" w:rsidRPr="005B3979">
        <w:rPr>
          <w:rFonts w:ascii="Times New Roman" w:hAnsi="Times New Roman" w:cs="Times New Roman"/>
          <w:sz w:val="24"/>
          <w:szCs w:val="24"/>
        </w:rPr>
        <w:t xml:space="preserve"> form for carriers to offer UM).</w:t>
      </w:r>
      <w:r w:rsidRPr="005B3979">
        <w:rPr>
          <w:rFonts w:ascii="Times New Roman" w:hAnsi="Times New Roman" w:cs="Times New Roman"/>
          <w:sz w:val="24"/>
          <w:szCs w:val="24"/>
        </w:rPr>
        <w:t xml:space="preserve"> </w:t>
      </w:r>
    </w:p>
    <w:p w:rsidR="00B41717" w:rsidRPr="005B3979" w:rsidRDefault="00B41717" w:rsidP="00162A64">
      <w:pPr>
        <w:autoSpaceDE w:val="0"/>
        <w:autoSpaceDN w:val="0"/>
        <w:adjustRightInd w:val="0"/>
        <w:spacing w:after="0" w:line="240" w:lineRule="auto"/>
        <w:rPr>
          <w:rFonts w:ascii="Times New Roman" w:hAnsi="Times New Roman" w:cs="Times New Roman"/>
          <w:sz w:val="24"/>
          <w:szCs w:val="24"/>
        </w:rPr>
      </w:pPr>
    </w:p>
    <w:p w:rsidR="00B41717" w:rsidRPr="005B3979" w:rsidRDefault="00B41717" w:rsidP="00162A64">
      <w:pPr>
        <w:autoSpaceDE w:val="0"/>
        <w:autoSpaceDN w:val="0"/>
        <w:adjustRightInd w:val="0"/>
        <w:spacing w:after="0" w:line="240" w:lineRule="auto"/>
        <w:rPr>
          <w:rFonts w:ascii="Times New Roman" w:hAnsi="Times New Roman" w:cs="Times New Roman"/>
          <w:i/>
          <w:sz w:val="24"/>
          <w:szCs w:val="24"/>
        </w:rPr>
      </w:pPr>
      <w:r w:rsidRPr="005B3979">
        <w:rPr>
          <w:rFonts w:ascii="Times New Roman" w:hAnsi="Times New Roman" w:cs="Times New Roman"/>
          <w:sz w:val="24"/>
          <w:szCs w:val="24"/>
        </w:rPr>
        <w:t xml:space="preserve">Subsection I: </w:t>
      </w:r>
      <w:r w:rsidRPr="005B3979">
        <w:rPr>
          <w:rFonts w:ascii="Times New Roman" w:hAnsi="Times New Roman" w:cs="Times New Roman"/>
          <w:i/>
          <w:sz w:val="24"/>
          <w:szCs w:val="24"/>
        </w:rPr>
        <w:t>The Insurance Commissioner shall approve a deviation from the form described in subsection H of this section if the form includes substantially the same information.</w:t>
      </w:r>
    </w:p>
    <w:p w:rsidR="004717DA" w:rsidRDefault="004717DA" w:rsidP="00162A64">
      <w:pPr>
        <w:autoSpaceDE w:val="0"/>
        <w:autoSpaceDN w:val="0"/>
        <w:adjustRightInd w:val="0"/>
        <w:spacing w:after="0" w:line="240" w:lineRule="auto"/>
        <w:rPr>
          <w:rFonts w:ascii="Times New Roman" w:hAnsi="Times New Roman" w:cs="Times New Roman"/>
          <w:b/>
          <w:sz w:val="24"/>
          <w:szCs w:val="24"/>
        </w:rPr>
      </w:pPr>
      <w:r w:rsidRPr="005B3979">
        <w:rPr>
          <w:rFonts w:ascii="Times New Roman" w:hAnsi="Times New Roman" w:cs="Times New Roman"/>
          <w:b/>
          <w:sz w:val="24"/>
          <w:szCs w:val="24"/>
        </w:rPr>
        <w:t>Blah, blah, blah</w:t>
      </w:r>
    </w:p>
    <w:p w:rsidR="00F5432A" w:rsidRPr="005B3979" w:rsidRDefault="00F5432A" w:rsidP="00162A6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lips</w:t>
      </w:r>
      <w:proofErr w:type="gramEnd"/>
      <w:r>
        <w:rPr>
          <w:rFonts w:ascii="Times New Roman" w:hAnsi="Times New Roman" w:cs="Times New Roman"/>
          <w:b/>
          <w:sz w:val="24"/>
          <w:szCs w:val="24"/>
        </w:rPr>
        <w:t xml:space="preserve"> photo)</w:t>
      </w:r>
    </w:p>
    <w:p w:rsidR="00B41717" w:rsidRPr="005B3979" w:rsidRDefault="00B41717" w:rsidP="00162A64">
      <w:pPr>
        <w:autoSpaceDE w:val="0"/>
        <w:autoSpaceDN w:val="0"/>
        <w:adjustRightInd w:val="0"/>
        <w:spacing w:after="0" w:line="240" w:lineRule="auto"/>
        <w:rPr>
          <w:rFonts w:ascii="Times New Roman" w:hAnsi="Times New Roman" w:cs="Times New Roman"/>
          <w:sz w:val="24"/>
          <w:szCs w:val="24"/>
        </w:rPr>
      </w:pPr>
    </w:p>
    <w:p w:rsidR="00B41717" w:rsidRPr="005B3979" w:rsidRDefault="00B41717" w:rsidP="00B41717">
      <w:pPr>
        <w:autoSpaceDE w:val="0"/>
        <w:autoSpaceDN w:val="0"/>
        <w:adjustRightInd w:val="0"/>
        <w:spacing w:after="0" w:line="240" w:lineRule="auto"/>
        <w:rPr>
          <w:rFonts w:ascii="Times New Roman" w:hAnsi="Times New Roman" w:cs="Times New Roman"/>
          <w:i/>
          <w:sz w:val="24"/>
          <w:szCs w:val="24"/>
        </w:rPr>
      </w:pPr>
      <w:r w:rsidRPr="005B3979">
        <w:rPr>
          <w:rFonts w:ascii="Times New Roman" w:hAnsi="Times New Roman" w:cs="Times New Roman"/>
          <w:sz w:val="24"/>
          <w:szCs w:val="24"/>
        </w:rPr>
        <w:t xml:space="preserve">Subsection J: </w:t>
      </w:r>
      <w:r w:rsidRPr="005B3979">
        <w:rPr>
          <w:rFonts w:ascii="Times New Roman" w:hAnsi="Times New Roman" w:cs="Times New Roman"/>
          <w:i/>
          <w:sz w:val="24"/>
          <w:szCs w:val="24"/>
        </w:rPr>
        <w:t>A change in the bodily injury liability coverage due to a change in the amount or limits prescribed for bodily injury or death by a policy meeting the requirements of Section 7-204 of Title 47 of the Oklahoma Statutes shall not be considered an amendment of the bodily injury liability coverage and shall not require the completion of a new form.</w:t>
      </w:r>
    </w:p>
    <w:p w:rsidR="004717DA" w:rsidRPr="005B3979" w:rsidRDefault="004717DA" w:rsidP="00B41717">
      <w:pPr>
        <w:autoSpaceDE w:val="0"/>
        <w:autoSpaceDN w:val="0"/>
        <w:adjustRightInd w:val="0"/>
        <w:spacing w:after="0" w:line="240" w:lineRule="auto"/>
        <w:rPr>
          <w:rFonts w:ascii="Times New Roman" w:hAnsi="Times New Roman" w:cs="Times New Roman"/>
          <w:i/>
          <w:sz w:val="24"/>
          <w:szCs w:val="24"/>
        </w:rPr>
      </w:pPr>
    </w:p>
    <w:p w:rsidR="004717DA" w:rsidRDefault="004717DA" w:rsidP="00B41717">
      <w:pPr>
        <w:autoSpaceDE w:val="0"/>
        <w:autoSpaceDN w:val="0"/>
        <w:adjustRightInd w:val="0"/>
        <w:spacing w:after="0" w:line="240" w:lineRule="auto"/>
        <w:rPr>
          <w:rFonts w:ascii="Times New Roman" w:hAnsi="Times New Roman" w:cs="Times New Roman"/>
          <w:b/>
          <w:sz w:val="24"/>
          <w:szCs w:val="24"/>
        </w:rPr>
      </w:pPr>
      <w:r w:rsidRPr="005B3979">
        <w:rPr>
          <w:rFonts w:ascii="Times New Roman" w:hAnsi="Times New Roman" w:cs="Times New Roman"/>
          <w:b/>
          <w:sz w:val="24"/>
          <w:szCs w:val="24"/>
        </w:rPr>
        <w:t>More blah, blah, blah</w:t>
      </w:r>
    </w:p>
    <w:p w:rsidR="00F5432A" w:rsidRPr="005B3979" w:rsidRDefault="00F5432A" w:rsidP="00B4171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lips</w:t>
      </w:r>
      <w:proofErr w:type="gramEnd"/>
      <w:r>
        <w:rPr>
          <w:rFonts w:ascii="Times New Roman" w:hAnsi="Times New Roman" w:cs="Times New Roman"/>
          <w:b/>
          <w:sz w:val="24"/>
          <w:szCs w:val="24"/>
        </w:rPr>
        <w:t xml:space="preserve"> photo stays)</w:t>
      </w:r>
    </w:p>
    <w:p w:rsidR="004717DA" w:rsidRPr="005B3979" w:rsidRDefault="004717DA" w:rsidP="00B41717">
      <w:pPr>
        <w:autoSpaceDE w:val="0"/>
        <w:autoSpaceDN w:val="0"/>
        <w:adjustRightInd w:val="0"/>
        <w:spacing w:after="0" w:line="240" w:lineRule="auto"/>
        <w:rPr>
          <w:rFonts w:ascii="Times New Roman" w:hAnsi="Times New Roman" w:cs="Times New Roman"/>
          <w:sz w:val="24"/>
          <w:szCs w:val="24"/>
        </w:rPr>
      </w:pPr>
    </w:p>
    <w:p w:rsidR="00C829E4" w:rsidRPr="005B3979" w:rsidRDefault="00B41717" w:rsidP="004717DA">
      <w:pPr>
        <w:rPr>
          <w:rFonts w:ascii="Times New Roman" w:hAnsi="Times New Roman" w:cs="Times New Roman"/>
          <w:b/>
          <w:sz w:val="24"/>
          <w:szCs w:val="24"/>
        </w:rPr>
      </w:pPr>
      <w:r w:rsidRPr="005B3979">
        <w:rPr>
          <w:rFonts w:ascii="Times New Roman" w:hAnsi="Times New Roman" w:cs="Times New Roman"/>
          <w:sz w:val="24"/>
          <w:szCs w:val="24"/>
        </w:rPr>
        <w:t xml:space="preserve">Subsection K: </w:t>
      </w:r>
      <w:r w:rsidR="00DD495A" w:rsidRPr="005B3979">
        <w:rPr>
          <w:rFonts w:ascii="Times New Roman" w:hAnsi="Times New Roman" w:cs="Times New Roman"/>
          <w:b/>
          <w:sz w:val="24"/>
          <w:szCs w:val="24"/>
        </w:rPr>
        <w:t>(</w:t>
      </w:r>
      <w:r w:rsidRPr="005B3979">
        <w:rPr>
          <w:rFonts w:ascii="Times New Roman" w:hAnsi="Times New Roman" w:cs="Times New Roman"/>
          <w:b/>
          <w:sz w:val="24"/>
          <w:szCs w:val="24"/>
        </w:rPr>
        <w:t>Raised the limits from 10,000/20,000 to 25,000/50,000</w:t>
      </w:r>
      <w:r w:rsidR="00DD495A" w:rsidRPr="005B3979">
        <w:rPr>
          <w:rFonts w:ascii="Times New Roman" w:hAnsi="Times New Roman" w:cs="Times New Roman"/>
          <w:b/>
          <w:sz w:val="24"/>
          <w:szCs w:val="24"/>
        </w:rPr>
        <w:t>)</w:t>
      </w:r>
    </w:p>
    <w:p w:rsidR="00CD7782" w:rsidRPr="005B3979" w:rsidRDefault="00CD7782" w:rsidP="0048194A">
      <w:pPr>
        <w:spacing w:after="0"/>
        <w:contextualSpacing/>
        <w:rPr>
          <w:rFonts w:ascii="Times New Roman" w:hAnsi="Times New Roman" w:cs="Times New Roman"/>
          <w:sz w:val="24"/>
          <w:szCs w:val="24"/>
        </w:rPr>
      </w:pPr>
    </w:p>
    <w:p w:rsidR="00CD7782" w:rsidRPr="005B3979" w:rsidRDefault="00CD7782" w:rsidP="0048194A">
      <w:pPr>
        <w:spacing w:after="0"/>
        <w:contextualSpacing/>
        <w:rPr>
          <w:rFonts w:ascii="Times New Roman" w:hAnsi="Times New Roman" w:cs="Times New Roman"/>
          <w:sz w:val="24"/>
          <w:szCs w:val="24"/>
        </w:rPr>
      </w:pPr>
      <w:r w:rsidRPr="005B3979">
        <w:rPr>
          <w:rFonts w:ascii="Times New Roman" w:hAnsi="Times New Roman" w:cs="Times New Roman"/>
          <w:sz w:val="24"/>
          <w:szCs w:val="24"/>
        </w:rPr>
        <w:t>Use the version of the statute in force when policy issued or last renewed before the wreck</w:t>
      </w:r>
    </w:p>
    <w:p w:rsidR="00F83610" w:rsidRPr="005B3979" w:rsidRDefault="00F83610" w:rsidP="0048194A">
      <w:pPr>
        <w:spacing w:after="0"/>
        <w:contextualSpacing/>
        <w:rPr>
          <w:rFonts w:ascii="Times New Roman" w:hAnsi="Times New Roman" w:cs="Times New Roman"/>
          <w:sz w:val="24"/>
          <w:szCs w:val="24"/>
        </w:rPr>
      </w:pPr>
    </w:p>
    <w:p w:rsidR="00F83610" w:rsidRPr="005B3979" w:rsidRDefault="00F83610" w:rsidP="0048194A">
      <w:pPr>
        <w:spacing w:after="0"/>
        <w:contextualSpacing/>
        <w:rPr>
          <w:rFonts w:ascii="Times New Roman" w:hAnsi="Times New Roman" w:cs="Times New Roman"/>
          <w:sz w:val="24"/>
          <w:szCs w:val="24"/>
        </w:rPr>
      </w:pPr>
      <w:r w:rsidRPr="005B3979">
        <w:rPr>
          <w:rFonts w:ascii="Times New Roman" w:hAnsi="Times New Roman" w:cs="Times New Roman"/>
          <w:sz w:val="24"/>
          <w:szCs w:val="24"/>
        </w:rPr>
        <w:t>Oklahoma UM statute only applies</w:t>
      </w:r>
      <w:r w:rsidR="00E0011D" w:rsidRPr="005B3979">
        <w:rPr>
          <w:rFonts w:ascii="Times New Roman" w:hAnsi="Times New Roman" w:cs="Times New Roman"/>
          <w:sz w:val="24"/>
          <w:szCs w:val="24"/>
        </w:rPr>
        <w:t xml:space="preserve"> to policy “issued in” Oklahoma</w:t>
      </w:r>
    </w:p>
    <w:p w:rsidR="00E0011D" w:rsidRPr="005B3979" w:rsidRDefault="00E0011D" w:rsidP="0048194A">
      <w:pPr>
        <w:spacing w:after="0"/>
        <w:contextualSpacing/>
        <w:rPr>
          <w:rFonts w:ascii="Times New Roman" w:hAnsi="Times New Roman" w:cs="Times New Roman"/>
          <w:sz w:val="24"/>
          <w:szCs w:val="24"/>
        </w:rPr>
      </w:pPr>
      <w:r w:rsidRPr="005B3979">
        <w:rPr>
          <w:rFonts w:ascii="Times New Roman" w:hAnsi="Times New Roman" w:cs="Times New Roman"/>
          <w:sz w:val="24"/>
          <w:szCs w:val="24"/>
        </w:rPr>
        <w:t xml:space="preserve">Unless other state’s law offends Oklahoma public policy </w:t>
      </w:r>
    </w:p>
    <w:p w:rsidR="00E0011D" w:rsidRPr="005B3979" w:rsidRDefault="00E0011D" w:rsidP="0048194A">
      <w:pPr>
        <w:spacing w:after="0"/>
        <w:contextualSpacing/>
        <w:rPr>
          <w:rFonts w:ascii="Times New Roman" w:hAnsi="Times New Roman" w:cs="Times New Roman"/>
          <w:sz w:val="24"/>
          <w:szCs w:val="24"/>
        </w:rPr>
      </w:pPr>
      <w:proofErr w:type="gramStart"/>
      <w:r w:rsidRPr="005B3979">
        <w:rPr>
          <w:rFonts w:ascii="Times New Roman" w:hAnsi="Times New Roman" w:cs="Times New Roman"/>
          <w:sz w:val="24"/>
          <w:szCs w:val="24"/>
        </w:rPr>
        <w:t>or</w:t>
      </w:r>
      <w:proofErr w:type="gramEnd"/>
      <w:r w:rsidRPr="005B3979">
        <w:rPr>
          <w:rFonts w:ascii="Times New Roman" w:hAnsi="Times New Roman" w:cs="Times New Roman"/>
          <w:sz w:val="24"/>
          <w:szCs w:val="24"/>
        </w:rPr>
        <w:t xml:space="preserve"> Oklahoma has greater relationship to the transaction</w:t>
      </w:r>
    </w:p>
    <w:p w:rsidR="00F83610" w:rsidRPr="005B3979" w:rsidRDefault="00F83610" w:rsidP="0048194A">
      <w:pPr>
        <w:spacing w:after="0"/>
        <w:contextualSpacing/>
        <w:rPr>
          <w:rFonts w:ascii="Times New Roman" w:hAnsi="Times New Roman" w:cs="Times New Roman"/>
          <w:sz w:val="24"/>
          <w:szCs w:val="24"/>
        </w:rPr>
      </w:pPr>
      <w:r w:rsidRPr="005B3979">
        <w:rPr>
          <w:rFonts w:ascii="Times New Roman" w:hAnsi="Times New Roman" w:cs="Times New Roman"/>
          <w:sz w:val="24"/>
          <w:szCs w:val="24"/>
        </w:rPr>
        <w:t>Creates problem when people move here and have wreck before new policy issue</w:t>
      </w:r>
    </w:p>
    <w:p w:rsidR="00F83610" w:rsidRPr="005B3979" w:rsidRDefault="00F83610" w:rsidP="0048194A">
      <w:pPr>
        <w:spacing w:after="0"/>
        <w:contextualSpacing/>
        <w:rPr>
          <w:rFonts w:ascii="Times New Roman" w:hAnsi="Times New Roman" w:cs="Times New Roman"/>
          <w:sz w:val="24"/>
          <w:szCs w:val="24"/>
        </w:rPr>
      </w:pPr>
      <w:r w:rsidRPr="005B3979">
        <w:rPr>
          <w:rFonts w:ascii="Times New Roman" w:hAnsi="Times New Roman" w:cs="Times New Roman"/>
          <w:sz w:val="24"/>
          <w:szCs w:val="24"/>
        </w:rPr>
        <w:t>Or wrecks with people passing through Oklahoma</w:t>
      </w:r>
    </w:p>
    <w:p w:rsidR="0048194A" w:rsidRPr="005B3979" w:rsidRDefault="00F83610" w:rsidP="0048194A">
      <w:pPr>
        <w:spacing w:after="0"/>
        <w:contextualSpacing/>
        <w:rPr>
          <w:rFonts w:ascii="Times New Roman" w:hAnsi="Times New Roman" w:cs="Times New Roman"/>
          <w:sz w:val="24"/>
          <w:szCs w:val="24"/>
        </w:rPr>
      </w:pPr>
      <w:r w:rsidRPr="005B3979">
        <w:rPr>
          <w:rFonts w:ascii="Times New Roman" w:hAnsi="Times New Roman" w:cs="Times New Roman"/>
          <w:sz w:val="24"/>
          <w:szCs w:val="24"/>
        </w:rPr>
        <w:t xml:space="preserve">Watch for </w:t>
      </w:r>
      <w:proofErr w:type="spellStart"/>
      <w:r w:rsidRPr="005B3979">
        <w:rPr>
          <w:rFonts w:ascii="Times New Roman" w:hAnsi="Times New Roman" w:cs="Times New Roman"/>
          <w:i/>
          <w:sz w:val="24"/>
          <w:szCs w:val="24"/>
        </w:rPr>
        <w:t>Leritz</w:t>
      </w:r>
      <w:proofErr w:type="spellEnd"/>
      <w:r w:rsidRPr="005B3979">
        <w:rPr>
          <w:rFonts w:ascii="Times New Roman" w:hAnsi="Times New Roman" w:cs="Times New Roman"/>
          <w:i/>
          <w:sz w:val="24"/>
          <w:szCs w:val="24"/>
        </w:rPr>
        <w:t xml:space="preserve"> v. Yates,</w:t>
      </w:r>
      <w:r w:rsidRPr="005B3979">
        <w:rPr>
          <w:rFonts w:ascii="Times New Roman" w:hAnsi="Times New Roman" w:cs="Times New Roman"/>
          <w:sz w:val="24"/>
          <w:szCs w:val="24"/>
        </w:rPr>
        <w:t xml:space="preserve"> asking to apply law of</w:t>
      </w:r>
      <w:r w:rsidR="0040195B" w:rsidRPr="005B3979">
        <w:rPr>
          <w:rFonts w:ascii="Times New Roman" w:hAnsi="Times New Roman" w:cs="Times New Roman"/>
          <w:sz w:val="24"/>
          <w:szCs w:val="24"/>
        </w:rPr>
        <w:t xml:space="preserve"> Oklahoma to Kansas policy due to “extraterritorial clause”</w:t>
      </w:r>
    </w:p>
    <w:p w:rsidR="00C829E4" w:rsidRPr="005B3979" w:rsidRDefault="00C829E4" w:rsidP="00C829E4">
      <w:pPr>
        <w:autoSpaceDE w:val="0"/>
        <w:autoSpaceDN w:val="0"/>
        <w:adjustRightInd w:val="0"/>
        <w:spacing w:after="0" w:line="240" w:lineRule="auto"/>
        <w:rPr>
          <w:rFonts w:ascii="Times New Roman" w:hAnsi="Times New Roman" w:cs="Times New Roman"/>
          <w:sz w:val="24"/>
          <w:szCs w:val="24"/>
        </w:rPr>
      </w:pPr>
    </w:p>
    <w:p w:rsidR="00C829E4" w:rsidRPr="005B3979" w:rsidRDefault="00C829E4" w:rsidP="00C829E4">
      <w:pPr>
        <w:autoSpaceDE w:val="0"/>
        <w:autoSpaceDN w:val="0"/>
        <w:adjustRightInd w:val="0"/>
        <w:spacing w:after="0" w:line="240" w:lineRule="auto"/>
        <w:rPr>
          <w:rFonts w:ascii="Times New Roman" w:hAnsi="Times New Roman" w:cs="Times New Roman"/>
          <w:b/>
          <w:sz w:val="24"/>
          <w:szCs w:val="24"/>
        </w:rPr>
      </w:pPr>
      <w:r w:rsidRPr="005B3979">
        <w:rPr>
          <w:rFonts w:ascii="Times New Roman" w:hAnsi="Times New Roman" w:cs="Times New Roman"/>
          <w:b/>
          <w:sz w:val="24"/>
          <w:szCs w:val="24"/>
        </w:rPr>
        <w:t>B. Who's Covered? Defining "Family Member"</w:t>
      </w:r>
    </w:p>
    <w:p w:rsidR="00C829E4" w:rsidRPr="005B3979" w:rsidRDefault="00C829E4" w:rsidP="00C829E4">
      <w:pPr>
        <w:autoSpaceDE w:val="0"/>
        <w:autoSpaceDN w:val="0"/>
        <w:adjustRightInd w:val="0"/>
        <w:spacing w:after="0" w:line="240" w:lineRule="auto"/>
        <w:rPr>
          <w:rFonts w:ascii="Times New Roman" w:hAnsi="Times New Roman" w:cs="Times New Roman"/>
          <w:sz w:val="24"/>
          <w:szCs w:val="24"/>
        </w:rPr>
      </w:pPr>
    </w:p>
    <w:p w:rsidR="008013CB" w:rsidRPr="005B3979" w:rsidRDefault="008013CB" w:rsidP="008013CB">
      <w:pPr>
        <w:spacing w:after="0"/>
        <w:rPr>
          <w:rFonts w:ascii="Times New Roman" w:hAnsi="Times New Roman" w:cs="Times New Roman"/>
          <w:sz w:val="24"/>
          <w:szCs w:val="24"/>
        </w:rPr>
      </w:pPr>
      <w:r w:rsidRPr="005B3979">
        <w:rPr>
          <w:rFonts w:ascii="Times New Roman" w:hAnsi="Times New Roman" w:cs="Times New Roman"/>
          <w:sz w:val="24"/>
          <w:szCs w:val="24"/>
        </w:rPr>
        <w:t>UM protects “persons insured thereunder”</w:t>
      </w:r>
    </w:p>
    <w:p w:rsidR="008013CB" w:rsidRPr="005B3979" w:rsidRDefault="008013CB" w:rsidP="008013CB">
      <w:pPr>
        <w:spacing w:after="0"/>
        <w:rPr>
          <w:rFonts w:ascii="Times New Roman" w:hAnsi="Times New Roman" w:cs="Times New Roman"/>
          <w:sz w:val="24"/>
          <w:szCs w:val="24"/>
        </w:rPr>
      </w:pPr>
      <w:r w:rsidRPr="005B3979">
        <w:rPr>
          <w:rFonts w:ascii="Times New Roman" w:hAnsi="Times New Roman" w:cs="Times New Roman"/>
          <w:sz w:val="24"/>
          <w:szCs w:val="24"/>
        </w:rPr>
        <w:t>Insured under the liability? One would think</w:t>
      </w:r>
    </w:p>
    <w:p w:rsidR="008013CB" w:rsidRPr="005B3979" w:rsidRDefault="008013CB" w:rsidP="008013CB">
      <w:pPr>
        <w:spacing w:after="0"/>
        <w:rPr>
          <w:rFonts w:ascii="Times New Roman" w:hAnsi="Times New Roman" w:cs="Times New Roman"/>
          <w:sz w:val="24"/>
          <w:szCs w:val="24"/>
        </w:rPr>
      </w:pPr>
      <w:r w:rsidRPr="005B3979">
        <w:rPr>
          <w:rFonts w:ascii="Times New Roman" w:hAnsi="Times New Roman" w:cs="Times New Roman"/>
          <w:sz w:val="24"/>
          <w:szCs w:val="24"/>
        </w:rPr>
        <w:t>Apparently not always (</w:t>
      </w:r>
      <w:r w:rsidRPr="005B3979">
        <w:rPr>
          <w:rFonts w:ascii="Times New Roman" w:hAnsi="Times New Roman" w:cs="Times New Roman"/>
          <w:i/>
          <w:sz w:val="24"/>
          <w:szCs w:val="24"/>
        </w:rPr>
        <w:t>Graham v. Travelers,</w:t>
      </w:r>
      <w:r w:rsidRPr="005B3979">
        <w:rPr>
          <w:rFonts w:ascii="Times New Roman" w:hAnsi="Times New Roman" w:cs="Times New Roman"/>
          <w:sz w:val="24"/>
          <w:szCs w:val="24"/>
        </w:rPr>
        <w:t xml:space="preserve">2002 OK 95, 61 P.3d 225; </w:t>
      </w:r>
      <w:r w:rsidRPr="005B3979">
        <w:rPr>
          <w:rFonts w:ascii="Times New Roman" w:hAnsi="Times New Roman" w:cs="Times New Roman"/>
          <w:i/>
          <w:sz w:val="24"/>
          <w:szCs w:val="24"/>
        </w:rPr>
        <w:t xml:space="preserve">NAICO v. </w:t>
      </w:r>
      <w:proofErr w:type="spellStart"/>
      <w:r w:rsidRPr="005B3979">
        <w:rPr>
          <w:rFonts w:ascii="Times New Roman" w:hAnsi="Times New Roman" w:cs="Times New Roman"/>
          <w:i/>
          <w:sz w:val="24"/>
          <w:szCs w:val="24"/>
        </w:rPr>
        <w:t>Vallion</w:t>
      </w:r>
      <w:proofErr w:type="spellEnd"/>
      <w:r w:rsidRPr="005B3979">
        <w:rPr>
          <w:rFonts w:ascii="Times New Roman" w:hAnsi="Times New Roman" w:cs="Times New Roman"/>
          <w:i/>
          <w:sz w:val="24"/>
          <w:szCs w:val="24"/>
        </w:rPr>
        <w:t xml:space="preserve">, </w:t>
      </w:r>
      <w:r w:rsidRPr="005B3979">
        <w:rPr>
          <w:rFonts w:ascii="Times New Roman" w:hAnsi="Times New Roman" w:cs="Times New Roman"/>
          <w:sz w:val="24"/>
          <w:szCs w:val="24"/>
        </w:rPr>
        <w:t>2008 OK CIV APP 41, 183 P.3d 175 employees covered under liability not covered by UM)</w:t>
      </w:r>
    </w:p>
    <w:p w:rsidR="008013CB" w:rsidRPr="005B3979" w:rsidRDefault="008013CB" w:rsidP="008013CB">
      <w:pPr>
        <w:spacing w:after="0"/>
        <w:rPr>
          <w:rFonts w:ascii="Times New Roman" w:hAnsi="Times New Roman" w:cs="Times New Roman"/>
          <w:sz w:val="24"/>
          <w:szCs w:val="24"/>
        </w:rPr>
      </w:pPr>
    </w:p>
    <w:p w:rsidR="008013CB" w:rsidRPr="005B3979" w:rsidRDefault="008013CB" w:rsidP="008013CB">
      <w:pPr>
        <w:spacing w:after="0"/>
        <w:rPr>
          <w:rFonts w:ascii="Times New Roman" w:hAnsi="Times New Roman" w:cs="Times New Roman"/>
          <w:sz w:val="24"/>
          <w:szCs w:val="24"/>
        </w:rPr>
      </w:pPr>
      <w:r w:rsidRPr="005B3979">
        <w:rPr>
          <w:rFonts w:ascii="Times New Roman" w:hAnsi="Times New Roman" w:cs="Times New Roman"/>
          <w:sz w:val="24"/>
          <w:szCs w:val="24"/>
        </w:rPr>
        <w:t>This can be a problem with small business which insures multi-use cars under business policy</w:t>
      </w:r>
    </w:p>
    <w:p w:rsidR="008013CB" w:rsidRPr="005B3979" w:rsidRDefault="008013CB" w:rsidP="008013CB">
      <w:pPr>
        <w:spacing w:after="0"/>
        <w:rPr>
          <w:rFonts w:ascii="Times New Roman" w:hAnsi="Times New Roman" w:cs="Times New Roman"/>
          <w:sz w:val="24"/>
          <w:szCs w:val="24"/>
        </w:rPr>
      </w:pPr>
      <w:r w:rsidRPr="005B3979">
        <w:rPr>
          <w:rFonts w:ascii="Times New Roman" w:hAnsi="Times New Roman" w:cs="Times New Roman"/>
          <w:sz w:val="24"/>
          <w:szCs w:val="24"/>
        </w:rPr>
        <w:t>Business is “named insured” and businesses do not have resident relatives</w:t>
      </w:r>
    </w:p>
    <w:p w:rsidR="008013CB" w:rsidRPr="005B3979" w:rsidRDefault="008013CB" w:rsidP="008013CB">
      <w:pPr>
        <w:spacing w:after="0"/>
        <w:rPr>
          <w:rFonts w:ascii="Times New Roman" w:hAnsi="Times New Roman" w:cs="Times New Roman"/>
          <w:sz w:val="24"/>
          <w:szCs w:val="24"/>
        </w:rPr>
      </w:pPr>
      <w:r w:rsidRPr="005B3979">
        <w:rPr>
          <w:rFonts w:ascii="Times New Roman" w:hAnsi="Times New Roman" w:cs="Times New Roman"/>
          <w:sz w:val="24"/>
          <w:szCs w:val="24"/>
        </w:rPr>
        <w:t>Add owners as additional named insured</w:t>
      </w:r>
    </w:p>
    <w:p w:rsidR="008013CB" w:rsidRPr="005B3979" w:rsidRDefault="008013CB" w:rsidP="008013CB">
      <w:pPr>
        <w:spacing w:after="0"/>
        <w:rPr>
          <w:rFonts w:ascii="Times New Roman" w:hAnsi="Times New Roman" w:cs="Times New Roman"/>
          <w:sz w:val="24"/>
          <w:szCs w:val="24"/>
        </w:rPr>
      </w:pPr>
      <w:r w:rsidRPr="005B3979">
        <w:rPr>
          <w:rFonts w:ascii="Times New Roman" w:hAnsi="Times New Roman" w:cs="Times New Roman"/>
          <w:sz w:val="24"/>
          <w:szCs w:val="24"/>
        </w:rPr>
        <w:t>Sometimes can reform business policy after wreck if show agent knew of intent to provide family and business coverage under single policy</w:t>
      </w:r>
    </w:p>
    <w:p w:rsidR="005B4FBA" w:rsidRPr="005B3979" w:rsidRDefault="005B4FBA" w:rsidP="008013CB">
      <w:pPr>
        <w:spacing w:after="0"/>
        <w:rPr>
          <w:rFonts w:ascii="Times New Roman" w:hAnsi="Times New Roman" w:cs="Times New Roman"/>
          <w:sz w:val="24"/>
          <w:szCs w:val="24"/>
        </w:rPr>
      </w:pPr>
      <w:r w:rsidRPr="005B3979">
        <w:rPr>
          <w:rFonts w:ascii="Times New Roman" w:hAnsi="Times New Roman" w:cs="Times New Roman"/>
          <w:sz w:val="24"/>
          <w:szCs w:val="24"/>
        </w:rPr>
        <w:t>Named insured must have insurable interest in the car (</w:t>
      </w:r>
      <w:r w:rsidRPr="005B3979">
        <w:rPr>
          <w:rFonts w:ascii="Times New Roman" w:hAnsi="Times New Roman" w:cs="Times New Roman"/>
          <w:i/>
          <w:sz w:val="24"/>
          <w:szCs w:val="24"/>
        </w:rPr>
        <w:t>Farmers v. Thomas,</w:t>
      </w:r>
      <w:r w:rsidRPr="005B3979">
        <w:rPr>
          <w:rFonts w:ascii="Times New Roman" w:hAnsi="Times New Roman" w:cs="Times New Roman"/>
          <w:sz w:val="24"/>
          <w:szCs w:val="24"/>
        </w:rPr>
        <w:t xml:space="preserve"> 1987 OK 84, </w:t>
      </w:r>
      <w:r w:rsidR="00873BDA" w:rsidRPr="005B3979">
        <w:rPr>
          <w:rFonts w:ascii="Times New Roman" w:hAnsi="Times New Roman" w:cs="Times New Roman"/>
          <w:sz w:val="24"/>
          <w:szCs w:val="24"/>
        </w:rPr>
        <w:t>743 P.2d 1080)</w:t>
      </w:r>
    </w:p>
    <w:p w:rsidR="008013CB" w:rsidRPr="005B3979" w:rsidRDefault="008013CB" w:rsidP="008013CB">
      <w:pPr>
        <w:spacing w:after="0"/>
        <w:rPr>
          <w:rFonts w:ascii="Times New Roman" w:hAnsi="Times New Roman" w:cs="Times New Roman"/>
          <w:sz w:val="24"/>
          <w:szCs w:val="24"/>
        </w:rPr>
      </w:pPr>
    </w:p>
    <w:p w:rsidR="00C41AB1" w:rsidRPr="005B3979" w:rsidRDefault="00C41AB1" w:rsidP="00C41AB1">
      <w:pPr>
        <w:rPr>
          <w:rFonts w:ascii="Times New Roman" w:hAnsi="Times New Roman" w:cs="Times New Roman"/>
          <w:sz w:val="24"/>
          <w:szCs w:val="24"/>
        </w:rPr>
      </w:pPr>
      <w:r w:rsidRPr="005B3979">
        <w:rPr>
          <w:rFonts w:ascii="Times New Roman" w:hAnsi="Times New Roman" w:cs="Times New Roman"/>
          <w:sz w:val="24"/>
          <w:szCs w:val="24"/>
        </w:rPr>
        <w:t>UM covers (because liability does), named insureds and resident relatives as “Class I insureds” and occupants of the insured car as “Class II insureds”</w:t>
      </w:r>
    </w:p>
    <w:p w:rsidR="00C41AB1" w:rsidRPr="005B3979" w:rsidRDefault="00C41AB1" w:rsidP="00C41AB1">
      <w:pPr>
        <w:rPr>
          <w:rFonts w:ascii="Times New Roman" w:hAnsi="Times New Roman" w:cs="Times New Roman"/>
          <w:sz w:val="24"/>
          <w:szCs w:val="24"/>
        </w:rPr>
      </w:pPr>
      <w:r w:rsidRPr="005B3979">
        <w:rPr>
          <w:rFonts w:ascii="Times New Roman" w:hAnsi="Times New Roman" w:cs="Times New Roman"/>
          <w:sz w:val="24"/>
          <w:szCs w:val="24"/>
        </w:rPr>
        <w:t>Class I insurance is “personal” meaning it follows the insured wherever he may go—Florida case: “even while sitting on porch rocking chair”</w:t>
      </w:r>
    </w:p>
    <w:p w:rsidR="00C41AB1" w:rsidRDefault="00C41AB1" w:rsidP="00C41AB1">
      <w:pPr>
        <w:rPr>
          <w:rFonts w:ascii="Times New Roman" w:hAnsi="Times New Roman" w:cs="Times New Roman"/>
          <w:sz w:val="24"/>
          <w:szCs w:val="24"/>
        </w:rPr>
      </w:pPr>
      <w:r w:rsidRPr="005B3979">
        <w:rPr>
          <w:rFonts w:ascii="Times New Roman" w:hAnsi="Times New Roman" w:cs="Times New Roman"/>
          <w:sz w:val="24"/>
          <w:szCs w:val="24"/>
        </w:rPr>
        <w:t>Family member must be living in household to be UM insured</w:t>
      </w:r>
    </w:p>
    <w:p w:rsidR="009F5724" w:rsidRPr="005B3979" w:rsidRDefault="009F5724" w:rsidP="00C41AB1">
      <w:pPr>
        <w:rPr>
          <w:rFonts w:ascii="Times New Roman" w:hAnsi="Times New Roman" w:cs="Times New Roman"/>
          <w:sz w:val="24"/>
          <w:szCs w:val="24"/>
        </w:rPr>
      </w:pPr>
      <w:r>
        <w:rPr>
          <w:rFonts w:ascii="Times New Roman" w:hAnsi="Times New Roman" w:cs="Times New Roman"/>
          <w:sz w:val="24"/>
          <w:szCs w:val="24"/>
        </w:rPr>
        <w:t>(Photo of Oliver and his diaper)</w:t>
      </w:r>
    </w:p>
    <w:p w:rsidR="00C41AB1" w:rsidRPr="005B3979" w:rsidRDefault="00C41AB1" w:rsidP="00C41AB1">
      <w:pPr>
        <w:rPr>
          <w:rFonts w:ascii="Times New Roman" w:hAnsi="Times New Roman" w:cs="Times New Roman"/>
          <w:sz w:val="24"/>
          <w:szCs w:val="24"/>
        </w:rPr>
      </w:pPr>
      <w:r w:rsidRPr="005B3979">
        <w:rPr>
          <w:rFonts w:ascii="Times New Roman" w:hAnsi="Times New Roman" w:cs="Times New Roman"/>
          <w:sz w:val="24"/>
          <w:szCs w:val="24"/>
        </w:rPr>
        <w:t>Family member means family member: may be spouse, child, sibling, grandchildren (or grandparent), adopted family, step-family, even</w:t>
      </w:r>
      <w:r w:rsidR="005B4FBA" w:rsidRPr="005B3979">
        <w:rPr>
          <w:rFonts w:ascii="Times New Roman" w:hAnsi="Times New Roman" w:cs="Times New Roman"/>
          <w:sz w:val="24"/>
          <w:szCs w:val="24"/>
        </w:rPr>
        <w:t xml:space="preserve"> perhaps even an</w:t>
      </w:r>
      <w:r w:rsidRPr="005B3979">
        <w:rPr>
          <w:rFonts w:ascii="Times New Roman" w:hAnsi="Times New Roman" w:cs="Times New Roman"/>
          <w:sz w:val="24"/>
          <w:szCs w:val="24"/>
        </w:rPr>
        <w:t xml:space="preserve"> un</w:t>
      </w:r>
      <w:r w:rsidR="008013CB" w:rsidRPr="005B3979">
        <w:rPr>
          <w:rFonts w:ascii="Times New Roman" w:hAnsi="Times New Roman" w:cs="Times New Roman"/>
          <w:sz w:val="24"/>
          <w:szCs w:val="24"/>
        </w:rPr>
        <w:t>related “ward</w:t>
      </w:r>
      <w:r w:rsidRPr="005B3979">
        <w:rPr>
          <w:rFonts w:ascii="Times New Roman" w:hAnsi="Times New Roman" w:cs="Times New Roman"/>
          <w:sz w:val="24"/>
          <w:szCs w:val="24"/>
        </w:rPr>
        <w:t>”</w:t>
      </w:r>
      <w:r w:rsidR="008013CB" w:rsidRPr="005B3979">
        <w:rPr>
          <w:rFonts w:ascii="Times New Roman" w:hAnsi="Times New Roman" w:cs="Times New Roman"/>
          <w:sz w:val="24"/>
          <w:szCs w:val="24"/>
        </w:rPr>
        <w:t xml:space="preserve"> (</w:t>
      </w:r>
      <w:r w:rsidR="008013CB" w:rsidRPr="005B3979">
        <w:rPr>
          <w:rFonts w:ascii="Times New Roman" w:hAnsi="Times New Roman" w:cs="Times New Roman"/>
          <w:i/>
          <w:sz w:val="24"/>
          <w:szCs w:val="24"/>
        </w:rPr>
        <w:t>Houston v. National General,</w:t>
      </w:r>
      <w:r w:rsidR="008013CB" w:rsidRPr="005B3979">
        <w:rPr>
          <w:rFonts w:ascii="Times New Roman" w:hAnsi="Times New Roman" w:cs="Times New Roman"/>
          <w:sz w:val="24"/>
          <w:szCs w:val="24"/>
        </w:rPr>
        <w:t xml:space="preserve"> 817 F.2d 83 (10th Cir. 1987)—fact question whether </w:t>
      </w:r>
      <w:r w:rsidR="005B4FBA" w:rsidRPr="005B3979">
        <w:rPr>
          <w:rFonts w:ascii="Times New Roman" w:hAnsi="Times New Roman" w:cs="Times New Roman"/>
          <w:sz w:val="24"/>
          <w:szCs w:val="24"/>
        </w:rPr>
        <w:t>unmarried mother of named insured’s grandchild was “ward” as defined in policy)</w:t>
      </w:r>
    </w:p>
    <w:p w:rsidR="00206AC3" w:rsidRPr="005B3979" w:rsidRDefault="00206AC3" w:rsidP="00206AC3">
      <w:pPr>
        <w:spacing w:after="0" w:line="240" w:lineRule="auto"/>
        <w:contextualSpacing/>
        <w:rPr>
          <w:rFonts w:ascii="Times New Roman" w:hAnsi="Times New Roman" w:cs="Times New Roman"/>
          <w:sz w:val="24"/>
          <w:szCs w:val="24"/>
        </w:rPr>
      </w:pPr>
      <w:r w:rsidRPr="005B3979">
        <w:rPr>
          <w:rFonts w:ascii="Times New Roman" w:hAnsi="Times New Roman" w:cs="Times New Roman"/>
          <w:sz w:val="24"/>
          <w:szCs w:val="24"/>
        </w:rPr>
        <w:t>May be “family member” residing in more than one household:</w:t>
      </w:r>
    </w:p>
    <w:p w:rsidR="00206AC3" w:rsidRPr="005B3979" w:rsidRDefault="00206AC3" w:rsidP="00206AC3">
      <w:pPr>
        <w:spacing w:after="0" w:line="240" w:lineRule="auto"/>
        <w:contextualSpacing/>
        <w:rPr>
          <w:rFonts w:ascii="Times New Roman" w:hAnsi="Times New Roman" w:cs="Times New Roman"/>
          <w:sz w:val="24"/>
          <w:szCs w:val="24"/>
        </w:rPr>
      </w:pPr>
      <w:r w:rsidRPr="005B3979">
        <w:rPr>
          <w:rFonts w:ascii="Times New Roman" w:hAnsi="Times New Roman" w:cs="Times New Roman"/>
          <w:sz w:val="24"/>
          <w:szCs w:val="24"/>
        </w:rPr>
        <w:t>Children of divorce</w:t>
      </w:r>
    </w:p>
    <w:p w:rsidR="005B4FBA" w:rsidRPr="005B3979" w:rsidRDefault="00206AC3" w:rsidP="00206AC3">
      <w:pPr>
        <w:spacing w:after="0" w:line="240" w:lineRule="auto"/>
        <w:contextualSpacing/>
        <w:rPr>
          <w:rFonts w:ascii="Times New Roman" w:hAnsi="Times New Roman" w:cs="Times New Roman"/>
          <w:sz w:val="24"/>
          <w:szCs w:val="24"/>
        </w:rPr>
      </w:pPr>
      <w:r w:rsidRPr="005B3979">
        <w:rPr>
          <w:rFonts w:ascii="Times New Roman" w:hAnsi="Times New Roman" w:cs="Times New Roman"/>
          <w:sz w:val="24"/>
          <w:szCs w:val="24"/>
        </w:rPr>
        <w:t xml:space="preserve">Kids away at </w:t>
      </w:r>
      <w:proofErr w:type="gramStart"/>
      <w:r w:rsidRPr="005B3979">
        <w:rPr>
          <w:rFonts w:ascii="Times New Roman" w:hAnsi="Times New Roman" w:cs="Times New Roman"/>
          <w:sz w:val="24"/>
          <w:szCs w:val="24"/>
        </w:rPr>
        <w:t>school</w:t>
      </w:r>
      <w:r w:rsidR="00873BDA" w:rsidRPr="005B3979">
        <w:rPr>
          <w:rFonts w:ascii="Times New Roman" w:hAnsi="Times New Roman" w:cs="Times New Roman"/>
          <w:sz w:val="24"/>
          <w:szCs w:val="24"/>
        </w:rPr>
        <w:t>,</w:t>
      </w:r>
      <w:proofErr w:type="gramEnd"/>
      <w:r w:rsidR="00873BDA" w:rsidRPr="005B3979">
        <w:rPr>
          <w:rFonts w:ascii="Times New Roman" w:hAnsi="Times New Roman" w:cs="Times New Roman"/>
          <w:sz w:val="24"/>
          <w:szCs w:val="24"/>
        </w:rPr>
        <w:t xml:space="preserve"> or on military assignment (see </w:t>
      </w:r>
      <w:proofErr w:type="spellStart"/>
      <w:r w:rsidR="00873BDA" w:rsidRPr="005B3979">
        <w:rPr>
          <w:rFonts w:ascii="Times New Roman" w:hAnsi="Times New Roman" w:cs="Times New Roman"/>
          <w:sz w:val="24"/>
          <w:szCs w:val="24"/>
        </w:rPr>
        <w:t>Widdis</w:t>
      </w:r>
      <w:proofErr w:type="spellEnd"/>
      <w:r w:rsidR="00873BDA" w:rsidRPr="005B3979">
        <w:rPr>
          <w:rFonts w:ascii="Times New Roman" w:hAnsi="Times New Roman" w:cs="Times New Roman"/>
          <w:sz w:val="24"/>
          <w:szCs w:val="24"/>
        </w:rPr>
        <w:t xml:space="preserve"> </w:t>
      </w:r>
      <w:r w:rsidR="00873BDA" w:rsidRPr="005B3979">
        <w:rPr>
          <w:rFonts w:ascii="Times New Roman" w:hAnsi="Times New Roman" w:cs="Times New Roman"/>
          <w:i/>
          <w:sz w:val="24"/>
          <w:szCs w:val="24"/>
        </w:rPr>
        <w:t xml:space="preserve">Uninsured and Underinsured Motorist Insurance, </w:t>
      </w:r>
      <w:r w:rsidR="00873BDA" w:rsidRPr="005B3979">
        <w:rPr>
          <w:rFonts w:ascii="Times New Roman" w:hAnsi="Times New Roman" w:cs="Times New Roman"/>
          <w:sz w:val="24"/>
          <w:szCs w:val="24"/>
        </w:rPr>
        <w:t>Sections 4.10-4.13)</w:t>
      </w:r>
    </w:p>
    <w:p w:rsidR="005B4FBA" w:rsidRPr="005B3979" w:rsidRDefault="005B4FBA" w:rsidP="00206AC3">
      <w:pPr>
        <w:spacing w:after="0" w:line="240" w:lineRule="auto"/>
        <w:contextualSpacing/>
        <w:rPr>
          <w:rFonts w:ascii="Times New Roman" w:hAnsi="Times New Roman" w:cs="Times New Roman"/>
          <w:sz w:val="24"/>
          <w:szCs w:val="24"/>
        </w:rPr>
      </w:pPr>
    </w:p>
    <w:p w:rsidR="005B4FBA" w:rsidRPr="005B3979" w:rsidRDefault="005B4FBA" w:rsidP="00206AC3">
      <w:pPr>
        <w:spacing w:after="0" w:line="240" w:lineRule="auto"/>
        <w:contextualSpacing/>
        <w:rPr>
          <w:rFonts w:ascii="Times New Roman" w:hAnsi="Times New Roman" w:cs="Times New Roman"/>
          <w:sz w:val="24"/>
          <w:szCs w:val="24"/>
        </w:rPr>
      </w:pPr>
      <w:r w:rsidRPr="005B3979">
        <w:rPr>
          <w:rFonts w:ascii="Times New Roman" w:hAnsi="Times New Roman" w:cs="Times New Roman"/>
          <w:sz w:val="24"/>
          <w:szCs w:val="24"/>
        </w:rPr>
        <w:t>Used to be with very limited exception, resident family members were covered</w:t>
      </w:r>
    </w:p>
    <w:p w:rsidR="005B4FBA" w:rsidRPr="005B3979" w:rsidRDefault="005B4FBA" w:rsidP="00206AC3">
      <w:pPr>
        <w:spacing w:after="0" w:line="240" w:lineRule="auto"/>
        <w:contextualSpacing/>
        <w:rPr>
          <w:rFonts w:ascii="Times New Roman" w:hAnsi="Times New Roman" w:cs="Times New Roman"/>
          <w:sz w:val="24"/>
          <w:szCs w:val="24"/>
        </w:rPr>
      </w:pPr>
      <w:r w:rsidRPr="005B3979">
        <w:rPr>
          <w:rFonts w:ascii="Times New Roman" w:hAnsi="Times New Roman" w:cs="Times New Roman"/>
          <w:sz w:val="24"/>
          <w:szCs w:val="24"/>
        </w:rPr>
        <w:t>Exception (</w:t>
      </w:r>
      <w:r w:rsidRPr="005B3979">
        <w:rPr>
          <w:rFonts w:ascii="Times New Roman" w:hAnsi="Times New Roman" w:cs="Times New Roman"/>
          <w:i/>
          <w:sz w:val="24"/>
          <w:szCs w:val="24"/>
        </w:rPr>
        <w:t>Shepard v. Farmers,</w:t>
      </w:r>
      <w:r w:rsidRPr="005B3979">
        <w:rPr>
          <w:rFonts w:ascii="Times New Roman" w:hAnsi="Times New Roman" w:cs="Times New Roman"/>
          <w:sz w:val="24"/>
          <w:szCs w:val="24"/>
        </w:rPr>
        <w:t xml:space="preserve"> 1983 OK 103, 678 P.2d 250)—those who own their own cars</w:t>
      </w:r>
    </w:p>
    <w:p w:rsidR="005B4FBA" w:rsidRPr="005B3979" w:rsidRDefault="005B4FBA" w:rsidP="00206AC3">
      <w:pPr>
        <w:spacing w:after="0" w:line="240" w:lineRule="auto"/>
        <w:contextualSpacing/>
        <w:rPr>
          <w:rFonts w:ascii="Times New Roman" w:hAnsi="Times New Roman" w:cs="Times New Roman"/>
          <w:sz w:val="24"/>
          <w:szCs w:val="24"/>
        </w:rPr>
      </w:pPr>
      <w:r w:rsidRPr="005B3979">
        <w:rPr>
          <w:rFonts w:ascii="Times New Roman" w:hAnsi="Times New Roman" w:cs="Times New Roman"/>
          <w:sz w:val="24"/>
          <w:szCs w:val="24"/>
        </w:rPr>
        <w:t>Why? They have had opportunity to purchase own coverage</w:t>
      </w:r>
    </w:p>
    <w:p w:rsidR="005B4FBA" w:rsidRPr="005B3979" w:rsidRDefault="005B4FBA" w:rsidP="00206AC3">
      <w:pPr>
        <w:spacing w:after="0" w:line="240" w:lineRule="auto"/>
        <w:contextualSpacing/>
        <w:rPr>
          <w:rFonts w:ascii="Times New Roman" w:hAnsi="Times New Roman" w:cs="Times New Roman"/>
          <w:sz w:val="24"/>
          <w:szCs w:val="24"/>
        </w:rPr>
      </w:pPr>
      <w:r w:rsidRPr="005B3979">
        <w:rPr>
          <w:rFonts w:ascii="Times New Roman" w:hAnsi="Times New Roman" w:cs="Times New Roman"/>
          <w:sz w:val="24"/>
          <w:szCs w:val="24"/>
        </w:rPr>
        <w:t>ONLY IF DEFINED ON THAT BASIS OUT OF DEFINITION OF INSURED</w:t>
      </w:r>
    </w:p>
    <w:p w:rsidR="005B4FBA" w:rsidRPr="005B3979" w:rsidRDefault="005B4FBA" w:rsidP="00206AC3">
      <w:pPr>
        <w:spacing w:after="0" w:line="240" w:lineRule="auto"/>
        <w:contextualSpacing/>
        <w:rPr>
          <w:rFonts w:ascii="Times New Roman" w:hAnsi="Times New Roman" w:cs="Times New Roman"/>
          <w:sz w:val="24"/>
          <w:szCs w:val="24"/>
        </w:rPr>
      </w:pPr>
      <w:r w:rsidRPr="005B3979">
        <w:rPr>
          <w:rFonts w:ascii="Times New Roman" w:hAnsi="Times New Roman" w:cs="Times New Roman"/>
          <w:sz w:val="24"/>
          <w:szCs w:val="24"/>
        </w:rPr>
        <w:t xml:space="preserve">So if “resident relative” is defined as one who is not an “insured” </w:t>
      </w:r>
      <w:proofErr w:type="gramStart"/>
      <w:r w:rsidRPr="005B3979">
        <w:rPr>
          <w:rFonts w:ascii="Times New Roman" w:hAnsi="Times New Roman" w:cs="Times New Roman"/>
          <w:sz w:val="24"/>
          <w:szCs w:val="24"/>
        </w:rPr>
        <w:t>no</w:t>
      </w:r>
      <w:proofErr w:type="gramEnd"/>
      <w:r w:rsidRPr="005B3979">
        <w:rPr>
          <w:rFonts w:ascii="Times New Roman" w:hAnsi="Times New Roman" w:cs="Times New Roman"/>
          <w:sz w:val="24"/>
          <w:szCs w:val="24"/>
        </w:rPr>
        <w:t xml:space="preserve"> UM</w:t>
      </w:r>
    </w:p>
    <w:p w:rsidR="005B4FBA" w:rsidRDefault="005B4FBA" w:rsidP="00206AC3">
      <w:pPr>
        <w:spacing w:after="0" w:line="240" w:lineRule="auto"/>
        <w:contextualSpacing/>
        <w:rPr>
          <w:rFonts w:ascii="Times New Roman" w:hAnsi="Times New Roman" w:cs="Times New Roman"/>
          <w:sz w:val="24"/>
          <w:szCs w:val="24"/>
        </w:rPr>
      </w:pPr>
      <w:r w:rsidRPr="005B3979">
        <w:rPr>
          <w:rFonts w:ascii="Times New Roman" w:hAnsi="Times New Roman" w:cs="Times New Roman"/>
          <w:sz w:val="24"/>
          <w:szCs w:val="24"/>
        </w:rPr>
        <w:t xml:space="preserve">But if defined as resident relative and insured </w:t>
      </w:r>
      <w:r w:rsidR="00717927">
        <w:rPr>
          <w:rFonts w:ascii="Times New Roman" w:hAnsi="Times New Roman" w:cs="Times New Roman"/>
          <w:sz w:val="24"/>
          <w:szCs w:val="24"/>
        </w:rPr>
        <w:t>unless in an uninsured vehicle—illegal “diluting” of UM</w:t>
      </w:r>
      <w:r w:rsidRPr="005B3979">
        <w:rPr>
          <w:rFonts w:ascii="Times New Roman" w:hAnsi="Times New Roman" w:cs="Times New Roman"/>
          <w:sz w:val="24"/>
          <w:szCs w:val="24"/>
        </w:rPr>
        <w:t xml:space="preserve">  </w:t>
      </w:r>
    </w:p>
    <w:p w:rsidR="00717927" w:rsidRDefault="00717927" w:rsidP="00206AC3">
      <w:pPr>
        <w:spacing w:after="0" w:line="240" w:lineRule="auto"/>
        <w:contextualSpacing/>
        <w:rPr>
          <w:rFonts w:ascii="Times New Roman" w:hAnsi="Times New Roman" w:cs="Times New Roman"/>
          <w:sz w:val="24"/>
          <w:szCs w:val="24"/>
        </w:rPr>
      </w:pPr>
    </w:p>
    <w:p w:rsidR="00717927" w:rsidRPr="005B3979" w:rsidRDefault="00717927" w:rsidP="00717927">
      <w:pPr>
        <w:autoSpaceDE w:val="0"/>
        <w:autoSpaceDN w:val="0"/>
        <w:adjustRightInd w:val="0"/>
        <w:spacing w:after="0" w:line="240" w:lineRule="auto"/>
        <w:rPr>
          <w:rFonts w:ascii="Times New Roman" w:hAnsi="Times New Roman" w:cs="Times New Roman"/>
          <w:b/>
          <w:i/>
          <w:sz w:val="24"/>
          <w:szCs w:val="24"/>
        </w:rPr>
      </w:pPr>
      <w:r w:rsidRPr="005B3979">
        <w:rPr>
          <w:rFonts w:ascii="Times New Roman" w:hAnsi="Times New Roman" w:cs="Times New Roman"/>
          <w:b/>
          <w:sz w:val="24"/>
          <w:szCs w:val="24"/>
        </w:rPr>
        <w:t xml:space="preserve">New amendment statutory overruling of the old “UM mantra” (“one defined as UM insured, cannot remove UM by virtue of occupancy of certain vehicles”) of </w:t>
      </w:r>
      <w:proofErr w:type="spellStart"/>
      <w:r w:rsidRPr="005B3979">
        <w:rPr>
          <w:rFonts w:ascii="Times New Roman" w:hAnsi="Times New Roman" w:cs="Times New Roman"/>
          <w:b/>
          <w:i/>
          <w:sz w:val="24"/>
          <w:szCs w:val="24"/>
        </w:rPr>
        <w:t>Cothren</w:t>
      </w:r>
      <w:proofErr w:type="spellEnd"/>
      <w:r w:rsidRPr="005B3979">
        <w:rPr>
          <w:rFonts w:ascii="Times New Roman" w:hAnsi="Times New Roman" w:cs="Times New Roman"/>
          <w:b/>
          <w:i/>
          <w:sz w:val="24"/>
          <w:szCs w:val="24"/>
        </w:rPr>
        <w:t>, Shepard, Wendt</w:t>
      </w:r>
    </w:p>
    <w:p w:rsidR="00717927" w:rsidRPr="005B3979" w:rsidRDefault="00717927" w:rsidP="00717927">
      <w:pPr>
        <w:autoSpaceDE w:val="0"/>
        <w:autoSpaceDN w:val="0"/>
        <w:adjustRightInd w:val="0"/>
        <w:spacing w:after="0" w:line="240" w:lineRule="auto"/>
        <w:rPr>
          <w:rFonts w:ascii="Times New Roman" w:hAnsi="Times New Roman" w:cs="Times New Roman"/>
          <w:b/>
          <w:sz w:val="24"/>
          <w:szCs w:val="24"/>
        </w:rPr>
      </w:pPr>
      <w:r w:rsidRPr="005B3979">
        <w:rPr>
          <w:rFonts w:ascii="Times New Roman" w:hAnsi="Times New Roman" w:cs="Times New Roman"/>
          <w:b/>
          <w:sz w:val="24"/>
          <w:szCs w:val="24"/>
        </w:rPr>
        <w:t>No UM when UM insured occupies car that is not insured</w:t>
      </w:r>
    </w:p>
    <w:p w:rsidR="00717927" w:rsidRPr="005B3979" w:rsidRDefault="00717927" w:rsidP="00717927">
      <w:pPr>
        <w:autoSpaceDE w:val="0"/>
        <w:autoSpaceDN w:val="0"/>
        <w:adjustRightInd w:val="0"/>
        <w:spacing w:after="0" w:line="240" w:lineRule="auto"/>
        <w:rPr>
          <w:rFonts w:ascii="Times New Roman" w:hAnsi="Times New Roman" w:cs="Times New Roman"/>
          <w:b/>
          <w:i/>
          <w:sz w:val="24"/>
          <w:szCs w:val="24"/>
        </w:rPr>
      </w:pPr>
      <w:r w:rsidRPr="005B3979">
        <w:rPr>
          <w:rFonts w:ascii="Times New Roman" w:hAnsi="Times New Roman" w:cs="Times New Roman"/>
          <w:b/>
          <w:sz w:val="24"/>
          <w:szCs w:val="24"/>
        </w:rPr>
        <w:t>Misinterpreted by COCA to mean not insured for UM (</w:t>
      </w:r>
      <w:r w:rsidRPr="005B3979">
        <w:rPr>
          <w:rFonts w:ascii="Times New Roman" w:hAnsi="Times New Roman" w:cs="Times New Roman"/>
          <w:b/>
          <w:i/>
          <w:sz w:val="24"/>
          <w:szCs w:val="24"/>
        </w:rPr>
        <w:t xml:space="preserve">Conner v. America First Ins. Co., </w:t>
      </w:r>
      <w:r w:rsidRPr="005B3979">
        <w:rPr>
          <w:rFonts w:ascii="Times New Roman" w:hAnsi="Times New Roman" w:cs="Times New Roman"/>
          <w:b/>
          <w:sz w:val="24"/>
          <w:szCs w:val="24"/>
        </w:rPr>
        <w:t>2009 OK CIV APP 28, 209 P.3d 850)</w:t>
      </w:r>
      <w:r w:rsidRPr="005B3979">
        <w:rPr>
          <w:rFonts w:ascii="Times New Roman" w:hAnsi="Times New Roman" w:cs="Times New Roman"/>
          <w:b/>
          <w:i/>
          <w:sz w:val="24"/>
          <w:szCs w:val="24"/>
        </w:rPr>
        <w:t xml:space="preserve"> no coverage on parent’s policy for “resident” son, where son had liability but not UM on occupied motorcycle</w:t>
      </w:r>
    </w:p>
    <w:p w:rsidR="00717927" w:rsidRPr="005B3979" w:rsidRDefault="00717927" w:rsidP="00717927">
      <w:pPr>
        <w:autoSpaceDE w:val="0"/>
        <w:autoSpaceDN w:val="0"/>
        <w:adjustRightInd w:val="0"/>
        <w:spacing w:after="0" w:line="240" w:lineRule="auto"/>
        <w:rPr>
          <w:rFonts w:ascii="Times New Roman" w:hAnsi="Times New Roman" w:cs="Times New Roman"/>
          <w:b/>
          <w:sz w:val="24"/>
          <w:szCs w:val="24"/>
        </w:rPr>
      </w:pPr>
      <w:r w:rsidRPr="005B3979">
        <w:rPr>
          <w:rFonts w:ascii="Times New Roman" w:hAnsi="Times New Roman" w:cs="Times New Roman"/>
          <w:b/>
          <w:sz w:val="24"/>
          <w:szCs w:val="24"/>
        </w:rPr>
        <w:lastRenderedPageBreak/>
        <w:t xml:space="preserve">Sort of corrected by </w:t>
      </w:r>
      <w:r w:rsidRPr="005B3979">
        <w:rPr>
          <w:rFonts w:ascii="Times New Roman" w:hAnsi="Times New Roman" w:cs="Times New Roman"/>
          <w:b/>
          <w:i/>
          <w:sz w:val="24"/>
          <w:szCs w:val="24"/>
        </w:rPr>
        <w:t xml:space="preserve">Morris v. America First Ins. Co., </w:t>
      </w:r>
      <w:r w:rsidRPr="005B3979">
        <w:rPr>
          <w:rFonts w:ascii="Times New Roman" w:hAnsi="Times New Roman" w:cs="Times New Roman"/>
          <w:b/>
          <w:sz w:val="24"/>
          <w:szCs w:val="24"/>
        </w:rPr>
        <w:t xml:space="preserve">2010 OK 35, 240 P.3d 661. Did not overrule </w:t>
      </w:r>
      <w:r w:rsidRPr="005B3979">
        <w:rPr>
          <w:rFonts w:ascii="Times New Roman" w:hAnsi="Times New Roman" w:cs="Times New Roman"/>
          <w:b/>
          <w:i/>
          <w:sz w:val="24"/>
          <w:szCs w:val="24"/>
        </w:rPr>
        <w:t>Conner</w:t>
      </w:r>
      <w:r w:rsidRPr="005B3979">
        <w:rPr>
          <w:rFonts w:ascii="Times New Roman" w:hAnsi="Times New Roman" w:cs="Times New Roman"/>
          <w:sz w:val="24"/>
          <w:szCs w:val="24"/>
        </w:rPr>
        <w:t xml:space="preserve"> </w:t>
      </w:r>
      <w:r w:rsidRPr="005B3979">
        <w:rPr>
          <w:rFonts w:ascii="Times New Roman" w:hAnsi="Times New Roman" w:cs="Times New Roman"/>
          <w:b/>
          <w:sz w:val="24"/>
          <w:szCs w:val="24"/>
        </w:rPr>
        <w:t>but limits that holding to where the occupant has no other UM. So if resident son had UM on his other car (a semi), but not on my otherwise insured motorcycle, his parents UM will extend while he is on the motorcycle</w:t>
      </w:r>
    </w:p>
    <w:p w:rsidR="00717927" w:rsidRPr="005B3979" w:rsidRDefault="00717927" w:rsidP="00717927">
      <w:pPr>
        <w:autoSpaceDE w:val="0"/>
        <w:autoSpaceDN w:val="0"/>
        <w:adjustRightInd w:val="0"/>
        <w:spacing w:after="0" w:line="240" w:lineRule="auto"/>
        <w:rPr>
          <w:rFonts w:ascii="Times New Roman" w:hAnsi="Times New Roman" w:cs="Times New Roman"/>
          <w:b/>
          <w:sz w:val="24"/>
          <w:szCs w:val="24"/>
        </w:rPr>
      </w:pPr>
      <w:r w:rsidRPr="005B3979">
        <w:rPr>
          <w:rFonts w:ascii="Times New Roman" w:hAnsi="Times New Roman" w:cs="Times New Roman"/>
          <w:b/>
          <w:sz w:val="24"/>
          <w:szCs w:val="24"/>
        </w:rPr>
        <w:t xml:space="preserve">Logic of these cases applied to the language of the amendment, there is no “Class I” UM </w:t>
      </w:r>
      <w:r w:rsidRPr="005B3979">
        <w:rPr>
          <w:rFonts w:ascii="Times New Roman" w:hAnsi="Times New Roman" w:cs="Times New Roman"/>
          <w:b/>
          <w:i/>
          <w:sz w:val="24"/>
          <w:szCs w:val="24"/>
        </w:rPr>
        <w:t xml:space="preserve">even for named insured </w:t>
      </w:r>
      <w:r w:rsidRPr="005B3979">
        <w:rPr>
          <w:rFonts w:ascii="Times New Roman" w:hAnsi="Times New Roman" w:cs="Times New Roman"/>
          <w:b/>
          <w:sz w:val="24"/>
          <w:szCs w:val="24"/>
        </w:rPr>
        <w:t>when occupying one car that has no UM, though he has UM on a policy on another car</w:t>
      </w:r>
    </w:p>
    <w:p w:rsidR="00717927" w:rsidRPr="00717927" w:rsidRDefault="00717927" w:rsidP="00717927">
      <w:pPr>
        <w:autoSpaceDE w:val="0"/>
        <w:autoSpaceDN w:val="0"/>
        <w:adjustRightInd w:val="0"/>
        <w:spacing w:after="0" w:line="240" w:lineRule="auto"/>
        <w:rPr>
          <w:rFonts w:ascii="Times New Roman" w:hAnsi="Times New Roman" w:cs="Times New Roman"/>
          <w:b/>
          <w:sz w:val="24"/>
          <w:szCs w:val="24"/>
        </w:rPr>
      </w:pPr>
      <w:r w:rsidRPr="005B3979">
        <w:rPr>
          <w:rFonts w:ascii="Times New Roman" w:hAnsi="Times New Roman" w:cs="Times New Roman"/>
          <w:b/>
          <w:sz w:val="24"/>
          <w:szCs w:val="24"/>
        </w:rPr>
        <w:t xml:space="preserve">Sorry, these cases </w:t>
      </w:r>
      <w:proofErr w:type="spellStart"/>
      <w:r w:rsidRPr="005B3979">
        <w:rPr>
          <w:rFonts w:ascii="Times New Roman" w:hAnsi="Times New Roman" w:cs="Times New Roman"/>
          <w:b/>
          <w:sz w:val="24"/>
          <w:szCs w:val="24"/>
        </w:rPr>
        <w:t>maketh</w:t>
      </w:r>
      <w:proofErr w:type="spellEnd"/>
      <w:r w:rsidRPr="005B3979">
        <w:rPr>
          <w:rFonts w:ascii="Times New Roman" w:hAnsi="Times New Roman" w:cs="Times New Roman"/>
          <w:b/>
          <w:sz w:val="24"/>
          <w:szCs w:val="24"/>
        </w:rPr>
        <w:t xml:space="preserve"> no sense </w:t>
      </w:r>
    </w:p>
    <w:p w:rsidR="005B4FBA" w:rsidRPr="005B3979" w:rsidRDefault="005B4FBA" w:rsidP="00206AC3">
      <w:pPr>
        <w:spacing w:after="0" w:line="240" w:lineRule="auto"/>
        <w:contextualSpacing/>
        <w:rPr>
          <w:rFonts w:ascii="Times New Roman" w:hAnsi="Times New Roman" w:cs="Times New Roman"/>
          <w:sz w:val="24"/>
          <w:szCs w:val="24"/>
        </w:rPr>
      </w:pPr>
    </w:p>
    <w:p w:rsidR="005B4FBA" w:rsidRDefault="005B4FBA" w:rsidP="00206AC3">
      <w:pPr>
        <w:spacing w:after="0" w:line="240" w:lineRule="auto"/>
        <w:contextualSpacing/>
        <w:rPr>
          <w:rFonts w:ascii="Times New Roman" w:hAnsi="Times New Roman" w:cs="Times New Roman"/>
          <w:sz w:val="24"/>
          <w:szCs w:val="24"/>
        </w:rPr>
      </w:pPr>
      <w:r w:rsidRPr="005B3979">
        <w:rPr>
          <w:rFonts w:ascii="Times New Roman" w:hAnsi="Times New Roman" w:cs="Times New Roman"/>
          <w:sz w:val="24"/>
          <w:szCs w:val="24"/>
        </w:rPr>
        <w:t>Class II coverage: can get creative with “occupancy” coverage:</w:t>
      </w:r>
    </w:p>
    <w:p w:rsidR="00717927" w:rsidRDefault="00717927" w:rsidP="00206AC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Is one still an “occupant” when out the car, pumping gas, changing a tire, or even walking over to assist another </w:t>
      </w:r>
      <w:proofErr w:type="gramStart"/>
      <w:r>
        <w:rPr>
          <w:rFonts w:ascii="Times New Roman" w:hAnsi="Times New Roman" w:cs="Times New Roman"/>
          <w:sz w:val="24"/>
          <w:szCs w:val="24"/>
        </w:rPr>
        <w:t>driver</w:t>
      </w:r>
      <w:proofErr w:type="gramEnd"/>
    </w:p>
    <w:p w:rsidR="00717927" w:rsidRPr="005B3979" w:rsidRDefault="00717927" w:rsidP="00206AC3">
      <w:pPr>
        <w:spacing w:after="0" w:line="240" w:lineRule="auto"/>
        <w:contextualSpacing/>
        <w:rPr>
          <w:rFonts w:ascii="Times New Roman" w:hAnsi="Times New Roman" w:cs="Times New Roman"/>
          <w:sz w:val="24"/>
          <w:szCs w:val="24"/>
        </w:rPr>
      </w:pPr>
    </w:p>
    <w:p w:rsidR="005B4FBA" w:rsidRPr="005B3979" w:rsidRDefault="005B4FBA" w:rsidP="00206AC3">
      <w:pPr>
        <w:spacing w:after="0" w:line="240" w:lineRule="auto"/>
        <w:contextualSpacing/>
        <w:rPr>
          <w:rFonts w:ascii="Times New Roman" w:hAnsi="Times New Roman" w:cs="Times New Roman"/>
          <w:sz w:val="24"/>
          <w:szCs w:val="24"/>
        </w:rPr>
      </w:pPr>
      <w:r w:rsidRPr="005B3979">
        <w:rPr>
          <w:rFonts w:ascii="Times New Roman" w:hAnsi="Times New Roman" w:cs="Times New Roman"/>
          <w:sz w:val="24"/>
          <w:szCs w:val="24"/>
        </w:rPr>
        <w:t>Operator of bucket on boom truck</w:t>
      </w:r>
    </w:p>
    <w:p w:rsidR="00873BDA" w:rsidRPr="005B3979" w:rsidRDefault="00873BDA" w:rsidP="00206AC3">
      <w:pPr>
        <w:spacing w:after="0" w:line="240" w:lineRule="auto"/>
        <w:contextualSpacing/>
        <w:rPr>
          <w:rFonts w:ascii="Times New Roman" w:hAnsi="Times New Roman" w:cs="Times New Roman"/>
          <w:sz w:val="24"/>
          <w:szCs w:val="24"/>
        </w:rPr>
      </w:pPr>
      <w:r w:rsidRPr="005B3979">
        <w:rPr>
          <w:rFonts w:ascii="Times New Roman" w:hAnsi="Times New Roman" w:cs="Times New Roman"/>
          <w:sz w:val="24"/>
          <w:szCs w:val="24"/>
        </w:rPr>
        <w:t>Road worker occupying machine being towed by insured dump truck</w:t>
      </w:r>
    </w:p>
    <w:p w:rsidR="005B4FBA" w:rsidRPr="005B3979" w:rsidRDefault="005B4FBA" w:rsidP="00206AC3">
      <w:pPr>
        <w:spacing w:after="0" w:line="240" w:lineRule="auto"/>
        <w:contextualSpacing/>
        <w:rPr>
          <w:rFonts w:ascii="Times New Roman" w:hAnsi="Times New Roman" w:cs="Times New Roman"/>
          <w:sz w:val="24"/>
          <w:szCs w:val="24"/>
        </w:rPr>
      </w:pPr>
      <w:r w:rsidRPr="005B3979">
        <w:rPr>
          <w:rFonts w:ascii="Times New Roman" w:hAnsi="Times New Roman" w:cs="Times New Roman"/>
          <w:sz w:val="24"/>
          <w:szCs w:val="24"/>
        </w:rPr>
        <w:t>“In, on, getting in, getting on”</w:t>
      </w:r>
    </w:p>
    <w:p w:rsidR="00E33E4C" w:rsidRDefault="00873BDA" w:rsidP="00206AC3">
      <w:pPr>
        <w:spacing w:after="0" w:line="240" w:lineRule="auto"/>
        <w:contextualSpacing/>
        <w:rPr>
          <w:rFonts w:ascii="Times New Roman" w:hAnsi="Times New Roman" w:cs="Times New Roman"/>
          <w:sz w:val="24"/>
          <w:szCs w:val="24"/>
        </w:rPr>
      </w:pPr>
      <w:r w:rsidRPr="005B3979">
        <w:rPr>
          <w:rFonts w:ascii="Times New Roman" w:hAnsi="Times New Roman" w:cs="Times New Roman"/>
          <w:sz w:val="24"/>
          <w:szCs w:val="24"/>
        </w:rPr>
        <w:t>Will depend on language of the policy rather than statute</w:t>
      </w:r>
    </w:p>
    <w:p w:rsidR="00873BDA" w:rsidRPr="005B3979" w:rsidRDefault="00E33E4C" w:rsidP="00206AC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No “bright line test”</w:t>
      </w:r>
      <w:r w:rsidR="00873BDA" w:rsidRPr="005B3979">
        <w:rPr>
          <w:rFonts w:ascii="Times New Roman" w:hAnsi="Times New Roman" w:cs="Times New Roman"/>
          <w:sz w:val="24"/>
          <w:szCs w:val="24"/>
        </w:rPr>
        <w:t xml:space="preserve"> (</w:t>
      </w:r>
      <w:r w:rsidR="00873BDA" w:rsidRPr="005B3979">
        <w:rPr>
          <w:rFonts w:ascii="Times New Roman" w:hAnsi="Times New Roman" w:cs="Times New Roman"/>
          <w:i/>
          <w:sz w:val="24"/>
          <w:szCs w:val="24"/>
        </w:rPr>
        <w:t xml:space="preserve">Wickham v. Equity F&amp;C Co., </w:t>
      </w:r>
      <w:r w:rsidR="00873BDA" w:rsidRPr="005B3979">
        <w:rPr>
          <w:rFonts w:ascii="Times New Roman" w:hAnsi="Times New Roman" w:cs="Times New Roman"/>
          <w:sz w:val="24"/>
          <w:szCs w:val="24"/>
        </w:rPr>
        <w:t xml:space="preserve">1994 OK CIV APP 148, 889 P.2d 1258; </w:t>
      </w:r>
      <w:r w:rsidR="00873BDA" w:rsidRPr="005B3979">
        <w:rPr>
          <w:rFonts w:ascii="Times New Roman" w:hAnsi="Times New Roman" w:cs="Times New Roman"/>
          <w:i/>
          <w:sz w:val="24"/>
          <w:szCs w:val="24"/>
        </w:rPr>
        <w:t xml:space="preserve">Willard v. Kelley, </w:t>
      </w:r>
      <w:r w:rsidR="00873BDA" w:rsidRPr="005B3979">
        <w:rPr>
          <w:rFonts w:ascii="Times New Roman" w:hAnsi="Times New Roman" w:cs="Times New Roman"/>
          <w:sz w:val="24"/>
          <w:szCs w:val="24"/>
        </w:rPr>
        <w:t>(1990 OK 129, 803 P.2d 1124)</w:t>
      </w:r>
    </w:p>
    <w:p w:rsidR="005B4FBA" w:rsidRPr="005B3979" w:rsidRDefault="005B4FBA" w:rsidP="00206AC3">
      <w:pPr>
        <w:spacing w:after="0" w:line="240" w:lineRule="auto"/>
        <w:contextualSpacing/>
        <w:rPr>
          <w:rFonts w:ascii="Times New Roman" w:hAnsi="Times New Roman" w:cs="Times New Roman"/>
          <w:sz w:val="24"/>
          <w:szCs w:val="24"/>
        </w:rPr>
      </w:pPr>
      <w:r w:rsidRPr="005B3979">
        <w:rPr>
          <w:rFonts w:ascii="Times New Roman" w:hAnsi="Times New Roman" w:cs="Times New Roman"/>
          <w:sz w:val="24"/>
          <w:szCs w:val="24"/>
        </w:rPr>
        <w:t xml:space="preserve">Translation: somewhat close to the damn car </w:t>
      </w:r>
    </w:p>
    <w:p w:rsidR="00E33E4C" w:rsidRDefault="005B4FBA" w:rsidP="00206AC3">
      <w:pPr>
        <w:spacing w:after="0" w:line="240" w:lineRule="auto"/>
        <w:contextualSpacing/>
        <w:rPr>
          <w:rFonts w:ascii="Times New Roman" w:hAnsi="Times New Roman" w:cs="Times New Roman"/>
          <w:sz w:val="24"/>
          <w:szCs w:val="24"/>
        </w:rPr>
      </w:pPr>
      <w:r w:rsidRPr="005B3979">
        <w:rPr>
          <w:rFonts w:ascii="Times New Roman" w:hAnsi="Times New Roman" w:cs="Times New Roman"/>
          <w:sz w:val="24"/>
          <w:szCs w:val="24"/>
        </w:rPr>
        <w:t>Good Samaritan who stops to help another motorist change a tire covered under motorist’s policy</w:t>
      </w:r>
    </w:p>
    <w:p w:rsidR="00C829E4" w:rsidRDefault="00E33E4C" w:rsidP="0071792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Before wreck, had looked through trunk of insured car, was working on the tire, and was next to the car—that was “occupancy”</w:t>
      </w:r>
      <w:r w:rsidR="005B4FBA" w:rsidRPr="005B3979">
        <w:rPr>
          <w:rFonts w:ascii="Times New Roman" w:hAnsi="Times New Roman" w:cs="Times New Roman"/>
          <w:sz w:val="24"/>
          <w:szCs w:val="24"/>
        </w:rPr>
        <w:t xml:space="preserve"> </w:t>
      </w:r>
    </w:p>
    <w:p w:rsidR="00717927" w:rsidRDefault="00717927" w:rsidP="0071792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We had a case where a flagman was walking behind a </w:t>
      </w:r>
      <w:proofErr w:type="spellStart"/>
      <w:r>
        <w:rPr>
          <w:rFonts w:ascii="Times New Roman" w:hAnsi="Times New Roman" w:cs="Times New Roman"/>
          <w:sz w:val="24"/>
          <w:szCs w:val="24"/>
        </w:rPr>
        <w:t>dumptruck</w:t>
      </w:r>
      <w:proofErr w:type="spellEnd"/>
    </w:p>
    <w:p w:rsidR="00717927" w:rsidRPr="005B3979" w:rsidRDefault="00717927" w:rsidP="0071792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That was arguably “occupancy”</w:t>
      </w:r>
    </w:p>
    <w:p w:rsidR="00C829E4" w:rsidRPr="005B3979" w:rsidRDefault="00C829E4" w:rsidP="00C829E4">
      <w:pPr>
        <w:autoSpaceDE w:val="0"/>
        <w:autoSpaceDN w:val="0"/>
        <w:adjustRightInd w:val="0"/>
        <w:spacing w:after="0" w:line="240" w:lineRule="auto"/>
        <w:rPr>
          <w:rFonts w:ascii="Times New Roman" w:hAnsi="Times New Roman" w:cs="Times New Roman"/>
          <w:sz w:val="24"/>
          <w:szCs w:val="24"/>
        </w:rPr>
      </w:pPr>
    </w:p>
    <w:p w:rsidR="00C829E4" w:rsidRDefault="00C829E4" w:rsidP="00C829E4">
      <w:pPr>
        <w:autoSpaceDE w:val="0"/>
        <w:autoSpaceDN w:val="0"/>
        <w:adjustRightInd w:val="0"/>
        <w:spacing w:after="0" w:line="240" w:lineRule="auto"/>
        <w:rPr>
          <w:rFonts w:ascii="Times New Roman" w:hAnsi="Times New Roman" w:cs="Times New Roman"/>
          <w:b/>
          <w:sz w:val="24"/>
          <w:szCs w:val="24"/>
        </w:rPr>
      </w:pPr>
      <w:r w:rsidRPr="005B3979">
        <w:rPr>
          <w:rFonts w:ascii="Times New Roman" w:hAnsi="Times New Roman" w:cs="Times New Roman"/>
          <w:b/>
          <w:sz w:val="24"/>
          <w:szCs w:val="24"/>
        </w:rPr>
        <w:t>C. Interpreting Exclusions in the Policy</w:t>
      </w:r>
    </w:p>
    <w:p w:rsidR="007C0814" w:rsidRDefault="007C0814" w:rsidP="00C829E4">
      <w:pPr>
        <w:autoSpaceDE w:val="0"/>
        <w:autoSpaceDN w:val="0"/>
        <w:adjustRightInd w:val="0"/>
        <w:spacing w:after="0" w:line="240" w:lineRule="auto"/>
        <w:rPr>
          <w:rFonts w:ascii="Times New Roman" w:hAnsi="Times New Roman" w:cs="Times New Roman"/>
          <w:b/>
          <w:sz w:val="24"/>
          <w:szCs w:val="24"/>
        </w:rPr>
      </w:pPr>
    </w:p>
    <w:p w:rsidR="007C0814" w:rsidRDefault="007C0814" w:rsidP="00C829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Because UM is “statutory coverage” exclusion must be condoned by the statute</w:t>
      </w:r>
    </w:p>
    <w:p w:rsidR="007C0814" w:rsidRDefault="007C0814" w:rsidP="00C829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 the exclusion found in Subparagraph E is valid: no UM when occupying uninsured vehicle if it is owned by or available for the regular use of the injured person</w:t>
      </w:r>
    </w:p>
    <w:p w:rsidR="007C0814" w:rsidRDefault="007C0814" w:rsidP="00C829E4">
      <w:pPr>
        <w:autoSpaceDE w:val="0"/>
        <w:autoSpaceDN w:val="0"/>
        <w:adjustRightInd w:val="0"/>
        <w:spacing w:after="0" w:line="240" w:lineRule="auto"/>
        <w:rPr>
          <w:rFonts w:ascii="Times New Roman" w:hAnsi="Times New Roman" w:cs="Times New Roman"/>
          <w:sz w:val="24"/>
          <w:szCs w:val="24"/>
        </w:rPr>
      </w:pPr>
    </w:p>
    <w:p w:rsidR="007C0814" w:rsidRDefault="007C0814" w:rsidP="00C829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Also, exclusion for injury caused by insured’s own negligence</w:t>
      </w:r>
    </w:p>
    <w:p w:rsidR="007C0814" w:rsidRDefault="007C0814" w:rsidP="00C829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 caused by negligence of a child (who was incapable of legal negligence)</w:t>
      </w:r>
    </w:p>
    <w:p w:rsidR="00723539" w:rsidRDefault="00723539" w:rsidP="00C829E4">
      <w:pPr>
        <w:autoSpaceDE w:val="0"/>
        <w:autoSpaceDN w:val="0"/>
        <w:adjustRightInd w:val="0"/>
        <w:spacing w:after="0" w:line="240" w:lineRule="auto"/>
        <w:rPr>
          <w:rFonts w:ascii="Times New Roman" w:hAnsi="Times New Roman" w:cs="Times New Roman"/>
          <w:sz w:val="24"/>
          <w:szCs w:val="24"/>
        </w:rPr>
      </w:pPr>
    </w:p>
    <w:p w:rsidR="00723539" w:rsidRDefault="00723539" w:rsidP="00C829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“Named Driver” exclusion has been held valid in </w:t>
      </w:r>
      <w:r>
        <w:rPr>
          <w:rFonts w:ascii="Times New Roman" w:hAnsi="Times New Roman" w:cs="Times New Roman"/>
          <w:i/>
          <w:sz w:val="24"/>
          <w:szCs w:val="24"/>
        </w:rPr>
        <w:t xml:space="preserve">O’Brien v. </w:t>
      </w:r>
      <w:proofErr w:type="spellStart"/>
      <w:r>
        <w:rPr>
          <w:rFonts w:ascii="Times New Roman" w:hAnsi="Times New Roman" w:cs="Times New Roman"/>
          <w:i/>
          <w:sz w:val="24"/>
          <w:szCs w:val="24"/>
        </w:rPr>
        <w:t>Dorrough</w:t>
      </w:r>
      <w:proofErr w:type="spellEnd"/>
      <w:r>
        <w:rPr>
          <w:rFonts w:ascii="Times New Roman" w:hAnsi="Times New Roman" w:cs="Times New Roman"/>
          <w:i/>
          <w:sz w:val="24"/>
          <w:szCs w:val="24"/>
        </w:rPr>
        <w:t xml:space="preserve"> and Equity Fire and Casualty C.,</w:t>
      </w:r>
      <w:r>
        <w:rPr>
          <w:rFonts w:ascii="Times New Roman" w:hAnsi="Times New Roman" w:cs="Times New Roman"/>
          <w:sz w:val="24"/>
          <w:szCs w:val="24"/>
        </w:rPr>
        <w:t xml:space="preserve"> 1996 OK CIV APP 25, 928 P.2d 322, but valid in </w:t>
      </w:r>
      <w:r>
        <w:rPr>
          <w:rFonts w:ascii="Times New Roman" w:hAnsi="Times New Roman" w:cs="Times New Roman"/>
          <w:i/>
          <w:sz w:val="24"/>
          <w:szCs w:val="24"/>
        </w:rPr>
        <w:t>Alternative Medicine of Tulsa v. Cates,</w:t>
      </w:r>
      <w:r>
        <w:rPr>
          <w:rFonts w:ascii="Times New Roman" w:hAnsi="Times New Roman" w:cs="Times New Roman"/>
          <w:sz w:val="24"/>
          <w:szCs w:val="24"/>
        </w:rPr>
        <w:t xml:space="preserve"> 2006 OK CIV APP 65, 136 P.3d 716 (to the extent it prevents recovery of at least the minimum limits under some policy (liability or UM)</w:t>
      </w:r>
    </w:p>
    <w:p w:rsidR="00723539" w:rsidRDefault="00723539" w:rsidP="00C829E4">
      <w:pPr>
        <w:autoSpaceDE w:val="0"/>
        <w:autoSpaceDN w:val="0"/>
        <w:adjustRightInd w:val="0"/>
        <w:spacing w:after="0" w:line="240" w:lineRule="auto"/>
        <w:rPr>
          <w:rFonts w:ascii="Times New Roman" w:hAnsi="Times New Roman" w:cs="Times New Roman"/>
          <w:sz w:val="24"/>
          <w:szCs w:val="24"/>
        </w:rPr>
      </w:pPr>
    </w:p>
    <w:p w:rsidR="00723539" w:rsidRPr="00723539" w:rsidRDefault="00723539" w:rsidP="00C829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Policy “step-down” that steps UM down to compulsory limits when liability is reduced to minimum limits when driven by “permissive user” rather than named insured—since UM cannot exceed liability limit</w:t>
      </w:r>
    </w:p>
    <w:p w:rsidR="007C0814" w:rsidRDefault="007C0814" w:rsidP="00C829E4">
      <w:pPr>
        <w:autoSpaceDE w:val="0"/>
        <w:autoSpaceDN w:val="0"/>
        <w:adjustRightInd w:val="0"/>
        <w:spacing w:after="0" w:line="240" w:lineRule="auto"/>
        <w:rPr>
          <w:rFonts w:ascii="Times New Roman" w:hAnsi="Times New Roman" w:cs="Times New Roman"/>
          <w:sz w:val="24"/>
          <w:szCs w:val="24"/>
        </w:rPr>
      </w:pPr>
    </w:p>
    <w:p w:rsidR="007C0814" w:rsidRDefault="00723539" w:rsidP="00C829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Most other exclusions</w:t>
      </w:r>
      <w:r w:rsidR="007C0814">
        <w:rPr>
          <w:rFonts w:ascii="Times New Roman" w:hAnsi="Times New Roman" w:cs="Times New Roman"/>
          <w:sz w:val="24"/>
          <w:szCs w:val="24"/>
        </w:rPr>
        <w:t xml:space="preserve"> have been disavowed:</w:t>
      </w:r>
    </w:p>
    <w:p w:rsidR="00C829E4" w:rsidRDefault="00C829E4" w:rsidP="00C829E4">
      <w:pPr>
        <w:autoSpaceDE w:val="0"/>
        <w:autoSpaceDN w:val="0"/>
        <w:adjustRightInd w:val="0"/>
        <w:spacing w:after="0" w:line="240" w:lineRule="auto"/>
        <w:rPr>
          <w:rFonts w:ascii="Times New Roman" w:hAnsi="Times New Roman" w:cs="Times New Roman"/>
          <w:sz w:val="24"/>
          <w:szCs w:val="24"/>
        </w:rPr>
      </w:pPr>
    </w:p>
    <w:p w:rsidR="007C0814" w:rsidRDefault="007C0814" w:rsidP="00C829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“Other insurance” clause (</w:t>
      </w:r>
      <w:r>
        <w:rPr>
          <w:rFonts w:ascii="Times New Roman" w:hAnsi="Times New Roman" w:cs="Times New Roman"/>
          <w:i/>
          <w:sz w:val="24"/>
          <w:szCs w:val="24"/>
        </w:rPr>
        <w:t xml:space="preserve">Keel v. MFA, </w:t>
      </w:r>
      <w:r>
        <w:rPr>
          <w:rFonts w:ascii="Times New Roman" w:hAnsi="Times New Roman" w:cs="Times New Roman"/>
          <w:sz w:val="24"/>
          <w:szCs w:val="24"/>
        </w:rPr>
        <w:t>1976 OK 86, 553 P.2d 153) excluded coverage under multiple policies (said only one would cover)</w:t>
      </w:r>
    </w:p>
    <w:p w:rsidR="007C0814" w:rsidRDefault="007C0814" w:rsidP="00C829E4">
      <w:pPr>
        <w:autoSpaceDE w:val="0"/>
        <w:autoSpaceDN w:val="0"/>
        <w:adjustRightInd w:val="0"/>
        <w:spacing w:after="0" w:line="240" w:lineRule="auto"/>
        <w:rPr>
          <w:rFonts w:ascii="Times New Roman" w:hAnsi="Times New Roman" w:cs="Times New Roman"/>
          <w:sz w:val="24"/>
          <w:szCs w:val="24"/>
        </w:rPr>
      </w:pPr>
    </w:p>
    <w:p w:rsidR="007C0814" w:rsidRDefault="007C0814" w:rsidP="00C829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“Limit of Liability” clause that prohibited stacking—invalid where multiple premium charged </w:t>
      </w:r>
    </w:p>
    <w:p w:rsidR="007C0814" w:rsidRDefault="007C0814" w:rsidP="00C829E4">
      <w:pPr>
        <w:autoSpaceDE w:val="0"/>
        <w:autoSpaceDN w:val="0"/>
        <w:adjustRightInd w:val="0"/>
        <w:spacing w:after="0" w:line="240" w:lineRule="auto"/>
        <w:rPr>
          <w:rFonts w:ascii="Times New Roman" w:hAnsi="Times New Roman" w:cs="Times New Roman"/>
          <w:sz w:val="24"/>
          <w:szCs w:val="24"/>
        </w:rPr>
      </w:pPr>
    </w:p>
    <w:p w:rsidR="008C6753" w:rsidRDefault="007C0814" w:rsidP="00C829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“Actual Physical Contact” </w:t>
      </w:r>
      <w:proofErr w:type="gramStart"/>
      <w:r>
        <w:rPr>
          <w:rFonts w:ascii="Times New Roman" w:hAnsi="Times New Roman" w:cs="Times New Roman"/>
          <w:sz w:val="24"/>
          <w:szCs w:val="24"/>
        </w:rPr>
        <w:t>rule—</w:t>
      </w:r>
      <w:proofErr w:type="gramEnd"/>
      <w:r>
        <w:rPr>
          <w:rFonts w:ascii="Times New Roman" w:hAnsi="Times New Roman" w:cs="Times New Roman"/>
          <w:sz w:val="24"/>
          <w:szCs w:val="24"/>
        </w:rPr>
        <w:t>Court rules hit and run in the statute is broad enough to cover when one vehicle runs another off the road, but flees</w:t>
      </w:r>
    </w:p>
    <w:p w:rsidR="007C0814" w:rsidRDefault="007C0814" w:rsidP="00C829E4">
      <w:pPr>
        <w:autoSpaceDE w:val="0"/>
        <w:autoSpaceDN w:val="0"/>
        <w:adjustRightInd w:val="0"/>
        <w:spacing w:after="0" w:line="240" w:lineRule="auto"/>
        <w:rPr>
          <w:rFonts w:ascii="Times New Roman" w:hAnsi="Times New Roman" w:cs="Times New Roman"/>
          <w:sz w:val="24"/>
          <w:szCs w:val="24"/>
        </w:rPr>
      </w:pPr>
    </w:p>
    <w:p w:rsidR="007C0814" w:rsidRDefault="007C0814" w:rsidP="00C829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Clause that permitted offset for </w:t>
      </w:r>
      <w:proofErr w:type="spellStart"/>
      <w:r>
        <w:rPr>
          <w:rFonts w:ascii="Times New Roman" w:hAnsi="Times New Roman" w:cs="Times New Roman"/>
          <w:sz w:val="24"/>
          <w:szCs w:val="24"/>
        </w:rPr>
        <w:t>medpay</w:t>
      </w:r>
      <w:proofErr w:type="spellEnd"/>
      <w:r>
        <w:rPr>
          <w:rFonts w:ascii="Times New Roman" w:hAnsi="Times New Roman" w:cs="Times New Roman"/>
          <w:sz w:val="24"/>
          <w:szCs w:val="24"/>
        </w:rPr>
        <w:t>—invalid as to named insured and resident relatives</w:t>
      </w:r>
    </w:p>
    <w:p w:rsidR="007C0814" w:rsidRDefault="007C0814" w:rsidP="00C829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valid as to Class II insureds (this was based more on a </w:t>
      </w:r>
      <w:proofErr w:type="spellStart"/>
      <w:r>
        <w:rPr>
          <w:rFonts w:ascii="Times New Roman" w:hAnsi="Times New Roman" w:cs="Times New Roman"/>
          <w:sz w:val="24"/>
          <w:szCs w:val="24"/>
        </w:rPr>
        <w:t>medpay</w:t>
      </w:r>
      <w:proofErr w:type="spellEnd"/>
      <w:r>
        <w:rPr>
          <w:rFonts w:ascii="Times New Roman" w:hAnsi="Times New Roman" w:cs="Times New Roman"/>
          <w:sz w:val="24"/>
          <w:szCs w:val="24"/>
        </w:rPr>
        <w:t xml:space="preserve"> statute (36 O.S. 6092) than on the UM statute</w:t>
      </w:r>
    </w:p>
    <w:p w:rsidR="007C0814" w:rsidRDefault="007C0814" w:rsidP="00C829E4">
      <w:pPr>
        <w:autoSpaceDE w:val="0"/>
        <w:autoSpaceDN w:val="0"/>
        <w:adjustRightInd w:val="0"/>
        <w:spacing w:after="0" w:line="240" w:lineRule="auto"/>
        <w:rPr>
          <w:rFonts w:ascii="Times New Roman" w:hAnsi="Times New Roman" w:cs="Times New Roman"/>
          <w:sz w:val="24"/>
          <w:szCs w:val="24"/>
        </w:rPr>
      </w:pPr>
    </w:p>
    <w:p w:rsidR="007C0814" w:rsidRDefault="007C0814" w:rsidP="00C829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Offset against own UM for WC payments</w:t>
      </w:r>
    </w:p>
    <w:p w:rsidR="007C0814" w:rsidRDefault="007C0814" w:rsidP="00C829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 the converse, offset of WC benefits for UM paid</w:t>
      </w:r>
    </w:p>
    <w:p w:rsidR="007C0814" w:rsidRDefault="007C0814" w:rsidP="00C829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Reversed by statue in the new WC code, as to employer provided UM (85a O.S. </w:t>
      </w:r>
      <w:proofErr w:type="gramStart"/>
      <w:r>
        <w:rPr>
          <w:rFonts w:ascii="Times New Roman" w:hAnsi="Times New Roman" w:cs="Times New Roman"/>
          <w:sz w:val="24"/>
          <w:szCs w:val="24"/>
        </w:rPr>
        <w:t>section</w:t>
      </w:r>
      <w:proofErr w:type="gramEnd"/>
      <w:r>
        <w:rPr>
          <w:rFonts w:ascii="Times New Roman" w:hAnsi="Times New Roman" w:cs="Times New Roman"/>
          <w:sz w:val="24"/>
          <w:szCs w:val="24"/>
        </w:rPr>
        <w:t xml:space="preserve"> 43)</w:t>
      </w:r>
    </w:p>
    <w:p w:rsidR="00723539" w:rsidRDefault="00723539" w:rsidP="00C829E4">
      <w:pPr>
        <w:autoSpaceDE w:val="0"/>
        <w:autoSpaceDN w:val="0"/>
        <w:adjustRightInd w:val="0"/>
        <w:spacing w:after="0" w:line="240" w:lineRule="auto"/>
        <w:rPr>
          <w:rFonts w:ascii="Times New Roman" w:hAnsi="Times New Roman" w:cs="Times New Roman"/>
          <w:sz w:val="24"/>
          <w:szCs w:val="24"/>
        </w:rPr>
      </w:pPr>
    </w:p>
    <w:p w:rsidR="00723539" w:rsidRDefault="00723539" w:rsidP="00C829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Exclusion barring UM where SOL has run on TF (as long as no affirmative act by insured to destroy subrogation right, simply letting the SOL run does not prevent UM recovery)</w:t>
      </w:r>
    </w:p>
    <w:p w:rsidR="00723539" w:rsidRDefault="00723539" w:rsidP="00C829E4">
      <w:pPr>
        <w:autoSpaceDE w:val="0"/>
        <w:autoSpaceDN w:val="0"/>
        <w:adjustRightInd w:val="0"/>
        <w:spacing w:after="0" w:line="240" w:lineRule="auto"/>
        <w:rPr>
          <w:rFonts w:ascii="Times New Roman" w:hAnsi="Times New Roman" w:cs="Times New Roman"/>
          <w:sz w:val="24"/>
          <w:szCs w:val="24"/>
        </w:rPr>
      </w:pPr>
    </w:p>
    <w:p w:rsidR="00723539" w:rsidRDefault="00723539" w:rsidP="00C829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Exclusion from definition of “uninsured” vehicle (underinsured really), the insured vehicle—this is what allows passengers to “double dip,” to collect both the UM and liability on the same policy</w:t>
      </w:r>
    </w:p>
    <w:p w:rsidR="00723539" w:rsidRDefault="00723539" w:rsidP="00C829E4">
      <w:pPr>
        <w:autoSpaceDE w:val="0"/>
        <w:autoSpaceDN w:val="0"/>
        <w:adjustRightInd w:val="0"/>
        <w:spacing w:after="0" w:line="240" w:lineRule="auto"/>
        <w:rPr>
          <w:rFonts w:ascii="Times New Roman" w:hAnsi="Times New Roman" w:cs="Times New Roman"/>
          <w:sz w:val="24"/>
          <w:szCs w:val="24"/>
        </w:rPr>
      </w:pPr>
    </w:p>
    <w:p w:rsidR="00723539" w:rsidRPr="007C0814" w:rsidRDefault="00723539" w:rsidP="00C829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Policy definition that excludes from “uninsured” government owned vehicles</w:t>
      </w:r>
    </w:p>
    <w:p w:rsidR="00C829E4" w:rsidRPr="005B3979" w:rsidRDefault="00C829E4" w:rsidP="00C829E4">
      <w:pPr>
        <w:autoSpaceDE w:val="0"/>
        <w:autoSpaceDN w:val="0"/>
        <w:adjustRightInd w:val="0"/>
        <w:spacing w:after="0" w:line="240" w:lineRule="auto"/>
        <w:rPr>
          <w:rFonts w:ascii="Times New Roman" w:hAnsi="Times New Roman" w:cs="Times New Roman"/>
          <w:sz w:val="24"/>
          <w:szCs w:val="24"/>
        </w:rPr>
      </w:pPr>
    </w:p>
    <w:p w:rsidR="00C829E4" w:rsidRPr="005B3979" w:rsidRDefault="00C829E4" w:rsidP="00C829E4">
      <w:pPr>
        <w:autoSpaceDE w:val="0"/>
        <w:autoSpaceDN w:val="0"/>
        <w:adjustRightInd w:val="0"/>
        <w:spacing w:after="0" w:line="240" w:lineRule="auto"/>
        <w:rPr>
          <w:rFonts w:ascii="Times New Roman" w:hAnsi="Times New Roman" w:cs="Times New Roman"/>
          <w:b/>
          <w:sz w:val="24"/>
          <w:szCs w:val="24"/>
        </w:rPr>
      </w:pPr>
      <w:r w:rsidRPr="005B3979">
        <w:rPr>
          <w:rFonts w:ascii="Times New Roman" w:hAnsi="Times New Roman" w:cs="Times New Roman"/>
          <w:b/>
          <w:sz w:val="24"/>
          <w:szCs w:val="24"/>
        </w:rPr>
        <w:t>D. Policy Arbitration Requirements</w:t>
      </w:r>
    </w:p>
    <w:p w:rsidR="00464F14" w:rsidRPr="005B3979" w:rsidRDefault="00464F14" w:rsidP="00C829E4">
      <w:pPr>
        <w:autoSpaceDE w:val="0"/>
        <w:autoSpaceDN w:val="0"/>
        <w:adjustRightInd w:val="0"/>
        <w:spacing w:after="0" w:line="240" w:lineRule="auto"/>
        <w:rPr>
          <w:rFonts w:ascii="Times New Roman" w:hAnsi="Times New Roman" w:cs="Times New Roman"/>
          <w:b/>
          <w:sz w:val="24"/>
          <w:szCs w:val="24"/>
        </w:rPr>
      </w:pPr>
    </w:p>
    <w:p w:rsidR="00464F14" w:rsidRPr="005B3979" w:rsidRDefault="0062482A"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1960 case invalidated arbitration requirement in UM policy (violated public policy)</w:t>
      </w:r>
    </w:p>
    <w:p w:rsidR="0062482A" w:rsidRPr="005B3979" w:rsidRDefault="0062482A"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 xml:space="preserve">In response statute amended to permit (does not require) the insurance company to write coverage that allows either party to demand arbitration </w:t>
      </w:r>
    </w:p>
    <w:p w:rsidR="0062482A" w:rsidRPr="005B3979" w:rsidRDefault="0062482A" w:rsidP="00C829E4">
      <w:pPr>
        <w:autoSpaceDE w:val="0"/>
        <w:autoSpaceDN w:val="0"/>
        <w:adjustRightInd w:val="0"/>
        <w:spacing w:after="0" w:line="240" w:lineRule="auto"/>
        <w:rPr>
          <w:rFonts w:ascii="Times New Roman" w:hAnsi="Times New Roman" w:cs="Times New Roman"/>
          <w:sz w:val="24"/>
          <w:szCs w:val="24"/>
        </w:rPr>
      </w:pPr>
      <w:proofErr w:type="gramStart"/>
      <w:r w:rsidRPr="005B3979">
        <w:rPr>
          <w:rFonts w:ascii="Times New Roman" w:hAnsi="Times New Roman" w:cs="Times New Roman"/>
          <w:sz w:val="24"/>
          <w:szCs w:val="24"/>
        </w:rPr>
        <w:t>allows</w:t>
      </w:r>
      <w:proofErr w:type="gramEnd"/>
      <w:r w:rsidRPr="005B3979">
        <w:rPr>
          <w:rFonts w:ascii="Times New Roman" w:hAnsi="Times New Roman" w:cs="Times New Roman"/>
          <w:sz w:val="24"/>
          <w:szCs w:val="24"/>
        </w:rPr>
        <w:t xml:space="preserve"> the insured to file suit if no “agreement by arbitration” (nonsensical) within 3 months.</w:t>
      </w:r>
    </w:p>
    <w:p w:rsidR="0062482A" w:rsidRPr="005B3979" w:rsidRDefault="0062482A"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 xml:space="preserve">Not many policies </w:t>
      </w:r>
      <w:r w:rsidR="00F40845" w:rsidRPr="005B3979">
        <w:rPr>
          <w:rFonts w:ascii="Times New Roman" w:hAnsi="Times New Roman" w:cs="Times New Roman"/>
          <w:sz w:val="24"/>
          <w:szCs w:val="24"/>
        </w:rPr>
        <w:t>have the provision any more</w:t>
      </w:r>
    </w:p>
    <w:p w:rsidR="00F40845" w:rsidRPr="005B3979" w:rsidRDefault="00F40845" w:rsidP="00C829E4">
      <w:pPr>
        <w:autoSpaceDE w:val="0"/>
        <w:autoSpaceDN w:val="0"/>
        <w:adjustRightInd w:val="0"/>
        <w:spacing w:after="0" w:line="240" w:lineRule="auto"/>
        <w:rPr>
          <w:rFonts w:ascii="Times New Roman" w:hAnsi="Times New Roman" w:cs="Times New Roman"/>
          <w:sz w:val="24"/>
          <w:szCs w:val="24"/>
        </w:rPr>
      </w:pPr>
    </w:p>
    <w:p w:rsidR="00F40845" w:rsidRPr="005B3979" w:rsidRDefault="00F40845"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Statute not real clear on what is allowed</w:t>
      </w:r>
    </w:p>
    <w:p w:rsidR="00F40845" w:rsidRPr="005B3979" w:rsidRDefault="00F40845"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Insurance companies don’t do that well</w:t>
      </w:r>
    </w:p>
    <w:p w:rsidR="00F40845" w:rsidRPr="005B3979" w:rsidRDefault="00F40845"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If you do have a policy that allows arbitration, not a bad deal for insured</w:t>
      </w:r>
    </w:p>
    <w:p w:rsidR="00F40845" w:rsidRPr="005B3979" w:rsidRDefault="00F40845"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 xml:space="preserve">Usually the claim is given to an attorney when we demand arbitration and the two attorneys </w:t>
      </w:r>
      <w:r w:rsidR="00F83610" w:rsidRPr="005B3979">
        <w:rPr>
          <w:rFonts w:ascii="Times New Roman" w:hAnsi="Times New Roman" w:cs="Times New Roman"/>
          <w:sz w:val="24"/>
          <w:szCs w:val="24"/>
        </w:rPr>
        <w:t>pick the panel (or each pick one and have those pick the third)</w:t>
      </w:r>
    </w:p>
    <w:p w:rsidR="00F83610" w:rsidRPr="005B3979" w:rsidRDefault="00F83610"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Often mediators don’t like to arbitrate as they perceive this may cause insurance companies to stop using them for mediations</w:t>
      </w:r>
    </w:p>
    <w:p w:rsidR="00C829E4" w:rsidRPr="005B3979" w:rsidRDefault="00F83610"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For that reason we are not fond of using mediators as arbitrators, but usually pick a qualified practitioner</w:t>
      </w:r>
    </w:p>
    <w:p w:rsidR="00C829E4" w:rsidRPr="005B3979" w:rsidRDefault="00C829E4" w:rsidP="00C829E4">
      <w:pPr>
        <w:autoSpaceDE w:val="0"/>
        <w:autoSpaceDN w:val="0"/>
        <w:adjustRightInd w:val="0"/>
        <w:spacing w:after="0" w:line="240" w:lineRule="auto"/>
        <w:rPr>
          <w:rFonts w:ascii="Times New Roman" w:hAnsi="Times New Roman" w:cs="Times New Roman"/>
          <w:sz w:val="24"/>
          <w:szCs w:val="24"/>
        </w:rPr>
      </w:pPr>
    </w:p>
    <w:p w:rsidR="00C829E4" w:rsidRPr="005B3979" w:rsidRDefault="00C829E4" w:rsidP="00C829E4">
      <w:pPr>
        <w:autoSpaceDE w:val="0"/>
        <w:autoSpaceDN w:val="0"/>
        <w:adjustRightInd w:val="0"/>
        <w:spacing w:after="0" w:line="240" w:lineRule="auto"/>
        <w:rPr>
          <w:rFonts w:ascii="Times New Roman" w:hAnsi="Times New Roman" w:cs="Times New Roman"/>
          <w:b/>
          <w:sz w:val="24"/>
          <w:szCs w:val="24"/>
        </w:rPr>
      </w:pPr>
      <w:r w:rsidRPr="005B3979">
        <w:rPr>
          <w:rFonts w:ascii="Times New Roman" w:hAnsi="Times New Roman" w:cs="Times New Roman"/>
          <w:b/>
          <w:sz w:val="24"/>
          <w:szCs w:val="24"/>
        </w:rPr>
        <w:t>E. Lawsuit Threshold</w:t>
      </w:r>
    </w:p>
    <w:p w:rsidR="00F83610" w:rsidRPr="005B3979" w:rsidRDefault="00F83610" w:rsidP="00C829E4">
      <w:pPr>
        <w:autoSpaceDE w:val="0"/>
        <w:autoSpaceDN w:val="0"/>
        <w:adjustRightInd w:val="0"/>
        <w:spacing w:after="0" w:line="240" w:lineRule="auto"/>
        <w:rPr>
          <w:rFonts w:ascii="Times New Roman" w:hAnsi="Times New Roman" w:cs="Times New Roman"/>
          <w:sz w:val="24"/>
          <w:szCs w:val="24"/>
        </w:rPr>
      </w:pPr>
    </w:p>
    <w:p w:rsidR="00F83610" w:rsidRDefault="00F83610"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Sue early, sue often</w:t>
      </w:r>
    </w:p>
    <w:p w:rsidR="008C6753" w:rsidRPr="005B3979" w:rsidRDefault="008C6753" w:rsidP="00C829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proofErr w:type="gramStart"/>
      <w:r>
        <w:rPr>
          <w:rFonts w:ascii="Times New Roman" w:hAnsi="Times New Roman" w:cs="Times New Roman"/>
          <w:sz w:val="24"/>
          <w:szCs w:val="24"/>
        </w:rPr>
        <w:t>sue</w:t>
      </w:r>
      <w:proofErr w:type="gramEnd"/>
      <w:r>
        <w:rPr>
          <w:rFonts w:ascii="Times New Roman" w:hAnsi="Times New Roman" w:cs="Times New Roman"/>
          <w:sz w:val="24"/>
          <w:szCs w:val="24"/>
        </w:rPr>
        <w:t xml:space="preserve"> 3 photo)</w:t>
      </w:r>
    </w:p>
    <w:p w:rsidR="0009487C" w:rsidRPr="005B3979" w:rsidRDefault="0009487C" w:rsidP="00C829E4">
      <w:pPr>
        <w:autoSpaceDE w:val="0"/>
        <w:autoSpaceDN w:val="0"/>
        <w:adjustRightInd w:val="0"/>
        <w:spacing w:after="0" w:line="240" w:lineRule="auto"/>
        <w:rPr>
          <w:rFonts w:ascii="Times New Roman" w:hAnsi="Times New Roman" w:cs="Times New Roman"/>
          <w:sz w:val="24"/>
          <w:szCs w:val="24"/>
        </w:rPr>
      </w:pPr>
    </w:p>
    <w:p w:rsidR="0009487C" w:rsidRPr="005B3979" w:rsidRDefault="0009487C"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(1) Do you have available UM?</w:t>
      </w:r>
    </w:p>
    <w:p w:rsidR="0009487C" w:rsidRPr="005B3979" w:rsidRDefault="0009487C"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 xml:space="preserve">(2) Does the UM insured have bodily injury damages that: </w:t>
      </w:r>
    </w:p>
    <w:p w:rsidR="0009487C" w:rsidRPr="005B3979" w:rsidRDefault="0009487C"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 xml:space="preserve">(A) </w:t>
      </w:r>
      <w:proofErr w:type="gramStart"/>
      <w:r w:rsidRPr="005B3979">
        <w:rPr>
          <w:rFonts w:ascii="Times New Roman" w:hAnsi="Times New Roman" w:cs="Times New Roman"/>
          <w:sz w:val="24"/>
          <w:szCs w:val="24"/>
        </w:rPr>
        <w:t>exceed</w:t>
      </w:r>
      <w:proofErr w:type="gramEnd"/>
      <w:r w:rsidRPr="005B3979">
        <w:rPr>
          <w:rFonts w:ascii="Times New Roman" w:hAnsi="Times New Roman" w:cs="Times New Roman"/>
          <w:sz w:val="24"/>
          <w:szCs w:val="24"/>
        </w:rPr>
        <w:t xml:space="preserve"> liability limits</w:t>
      </w:r>
    </w:p>
    <w:p w:rsidR="0009487C" w:rsidRDefault="0009487C"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 xml:space="preserve">(B) </w:t>
      </w:r>
      <w:proofErr w:type="gramStart"/>
      <w:r w:rsidRPr="005B3979">
        <w:rPr>
          <w:rFonts w:ascii="Times New Roman" w:hAnsi="Times New Roman" w:cs="Times New Roman"/>
          <w:sz w:val="24"/>
          <w:szCs w:val="24"/>
        </w:rPr>
        <w:t>arise</w:t>
      </w:r>
      <w:proofErr w:type="gramEnd"/>
      <w:r w:rsidRPr="005B3979">
        <w:rPr>
          <w:rFonts w:ascii="Times New Roman" w:hAnsi="Times New Roman" w:cs="Times New Roman"/>
          <w:sz w:val="24"/>
          <w:szCs w:val="24"/>
        </w:rPr>
        <w:t xml:space="preserve"> from the negligent ownership, maintenance, or use of a motor vehicle (we’ll get to this)</w:t>
      </w:r>
    </w:p>
    <w:p w:rsidR="0033723A" w:rsidRDefault="0033723A" w:rsidP="00C829E4">
      <w:pPr>
        <w:autoSpaceDE w:val="0"/>
        <w:autoSpaceDN w:val="0"/>
        <w:adjustRightInd w:val="0"/>
        <w:spacing w:after="0" w:line="240" w:lineRule="auto"/>
        <w:rPr>
          <w:rFonts w:ascii="Times New Roman" w:hAnsi="Times New Roman" w:cs="Times New Roman"/>
          <w:sz w:val="24"/>
          <w:szCs w:val="24"/>
        </w:rPr>
      </w:pPr>
    </w:p>
    <w:p w:rsidR="0033723A" w:rsidRDefault="0033723A" w:rsidP="00C829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 NOT SETTLE WITH TF FOR LE</w:t>
      </w:r>
      <w:r>
        <w:rPr>
          <w:rFonts w:ascii="Times New Roman" w:hAnsi="Times New Roman" w:cs="Times New Roman"/>
          <w:sz w:val="24"/>
          <w:szCs w:val="24"/>
        </w:rPr>
        <w:t>SS THAN LIABILITY LIMITS</w:t>
      </w:r>
    </w:p>
    <w:p w:rsidR="0033723A" w:rsidRPr="00592133" w:rsidRDefault="0033723A" w:rsidP="00C829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you do, by definition you do not have a UM claim (</w:t>
      </w:r>
      <w:r>
        <w:rPr>
          <w:rFonts w:ascii="Times New Roman" w:hAnsi="Times New Roman" w:cs="Times New Roman"/>
          <w:i/>
          <w:sz w:val="24"/>
          <w:szCs w:val="24"/>
        </w:rPr>
        <w:t>Porter v. State Farm</w:t>
      </w:r>
      <w:r w:rsidR="00592133">
        <w:rPr>
          <w:rFonts w:ascii="Times New Roman" w:hAnsi="Times New Roman" w:cs="Times New Roman"/>
          <w:i/>
          <w:sz w:val="24"/>
          <w:szCs w:val="24"/>
        </w:rPr>
        <w:t>,</w:t>
      </w:r>
      <w:r w:rsidR="00592133">
        <w:rPr>
          <w:rFonts w:ascii="Times New Roman" w:hAnsi="Times New Roman" w:cs="Times New Roman"/>
          <w:sz w:val="24"/>
          <w:szCs w:val="24"/>
        </w:rPr>
        <w:t xml:space="preserve"> 2010 OK CIV APP 8, 231 P.3d 691)</w:t>
      </w:r>
    </w:p>
    <w:p w:rsidR="0033723A" w:rsidRDefault="0033723A" w:rsidP="00C829E4">
      <w:pPr>
        <w:autoSpaceDE w:val="0"/>
        <w:autoSpaceDN w:val="0"/>
        <w:adjustRightInd w:val="0"/>
        <w:spacing w:after="0" w:line="240" w:lineRule="auto"/>
        <w:rPr>
          <w:rFonts w:ascii="Times New Roman" w:hAnsi="Times New Roman" w:cs="Times New Roman"/>
          <w:sz w:val="24"/>
          <w:szCs w:val="24"/>
        </w:rPr>
      </w:pPr>
    </w:p>
    <w:p w:rsidR="0033723A" w:rsidRDefault="0033723A" w:rsidP="00C829E4">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NOT SETTLE CLAIM WITH TF WITHOUT GETTING UM TO WAIVE SUBROGATION—YOU WILL DESTROY YOUR UM CLAIM (</w:t>
      </w:r>
      <w:r>
        <w:rPr>
          <w:rFonts w:ascii="Times New Roman" w:hAnsi="Times New Roman" w:cs="Times New Roman"/>
          <w:i/>
          <w:sz w:val="24"/>
          <w:szCs w:val="24"/>
        </w:rPr>
        <w:t>Porter v. MFA,</w:t>
      </w:r>
      <w:r>
        <w:rPr>
          <w:rFonts w:ascii="Times New Roman" w:hAnsi="Times New Roman" w:cs="Times New Roman"/>
          <w:sz w:val="24"/>
          <w:szCs w:val="24"/>
        </w:rPr>
        <w:t xml:space="preserve"> 1982 OK 23, 643 P.2d 302)</w:t>
      </w:r>
      <w:r w:rsidR="00592133">
        <w:rPr>
          <w:rFonts w:ascii="Times New Roman" w:hAnsi="Times New Roman" w:cs="Times New Roman"/>
          <w:sz w:val="24"/>
          <w:szCs w:val="24"/>
        </w:rPr>
        <w:t>—follow the statute and require waiver or substitution</w:t>
      </w:r>
    </w:p>
    <w:p w:rsidR="0033723A" w:rsidRDefault="0033723A" w:rsidP="00C829E4">
      <w:pPr>
        <w:autoSpaceDE w:val="0"/>
        <w:autoSpaceDN w:val="0"/>
        <w:adjustRightInd w:val="0"/>
        <w:spacing w:after="0" w:line="240" w:lineRule="auto"/>
        <w:rPr>
          <w:rFonts w:ascii="Times New Roman" w:hAnsi="Times New Roman" w:cs="Times New Roman"/>
          <w:sz w:val="24"/>
          <w:szCs w:val="24"/>
        </w:rPr>
      </w:pPr>
    </w:p>
    <w:p w:rsidR="0033723A" w:rsidRDefault="0033723A" w:rsidP="00C829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 NOT EXECUTE A “COVENENT NOT TO SUE” WITH</w:t>
      </w:r>
      <w:r w:rsidR="00592133">
        <w:rPr>
          <w:rFonts w:ascii="Times New Roman" w:hAnsi="Times New Roman" w:cs="Times New Roman"/>
          <w:sz w:val="24"/>
          <w:szCs w:val="24"/>
        </w:rPr>
        <w:t xml:space="preserve"> </w:t>
      </w:r>
      <w:r>
        <w:rPr>
          <w:rFonts w:ascii="Times New Roman" w:hAnsi="Times New Roman" w:cs="Times New Roman"/>
          <w:sz w:val="24"/>
          <w:szCs w:val="24"/>
        </w:rPr>
        <w:t>TF—THAT DESTROYS UM</w:t>
      </w:r>
    </w:p>
    <w:p w:rsidR="0033723A" w:rsidRPr="0033723A" w:rsidRDefault="0033723A" w:rsidP="00C829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Frey v. Independence Fire &amp; </w:t>
      </w:r>
      <w:proofErr w:type="spellStart"/>
      <w:proofErr w:type="gramStart"/>
      <w:r>
        <w:rPr>
          <w:rFonts w:ascii="Times New Roman" w:hAnsi="Times New Roman" w:cs="Times New Roman"/>
          <w:i/>
          <w:sz w:val="24"/>
          <w:szCs w:val="24"/>
        </w:rPr>
        <w:t>Cas</w:t>
      </w:r>
      <w:proofErr w:type="spellEnd"/>
      <w:proofErr w:type="gramEnd"/>
      <w:r>
        <w:rPr>
          <w:rFonts w:ascii="Times New Roman" w:hAnsi="Times New Roman" w:cs="Times New Roman"/>
          <w:i/>
          <w:sz w:val="24"/>
          <w:szCs w:val="24"/>
        </w:rPr>
        <w:t>. Co.,</w:t>
      </w:r>
      <w:r>
        <w:rPr>
          <w:rFonts w:ascii="Times New Roman" w:hAnsi="Times New Roman" w:cs="Times New Roman"/>
          <w:sz w:val="24"/>
          <w:szCs w:val="24"/>
        </w:rPr>
        <w:t xml:space="preserve"> 1985 OK 25, </w:t>
      </w:r>
      <w:proofErr w:type="gramStart"/>
      <w:r>
        <w:rPr>
          <w:rFonts w:ascii="Times New Roman" w:hAnsi="Times New Roman" w:cs="Times New Roman"/>
          <w:sz w:val="24"/>
          <w:szCs w:val="24"/>
        </w:rPr>
        <w:t>689 P.2d 17</w:t>
      </w:r>
      <w:proofErr w:type="gramEnd"/>
      <w:r>
        <w:rPr>
          <w:rFonts w:ascii="Times New Roman" w:hAnsi="Times New Roman" w:cs="Times New Roman"/>
          <w:sz w:val="24"/>
          <w:szCs w:val="24"/>
        </w:rPr>
        <w:t>)</w:t>
      </w:r>
    </w:p>
    <w:p w:rsidR="005B3979" w:rsidRPr="005B3979" w:rsidRDefault="005B3979" w:rsidP="00C829E4">
      <w:pPr>
        <w:autoSpaceDE w:val="0"/>
        <w:autoSpaceDN w:val="0"/>
        <w:adjustRightInd w:val="0"/>
        <w:spacing w:after="0" w:line="240" w:lineRule="auto"/>
        <w:rPr>
          <w:rFonts w:ascii="Times New Roman" w:hAnsi="Times New Roman" w:cs="Times New Roman"/>
          <w:sz w:val="24"/>
          <w:szCs w:val="24"/>
        </w:rPr>
      </w:pPr>
    </w:p>
    <w:p w:rsidR="005B3979" w:rsidRPr="005B3979" w:rsidRDefault="005B3979"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 xml:space="preserve">UM must offer </w:t>
      </w:r>
      <w:proofErr w:type="spellStart"/>
      <w:proofErr w:type="gramStart"/>
      <w:r w:rsidRPr="005B3979">
        <w:rPr>
          <w:rFonts w:ascii="Times New Roman" w:hAnsi="Times New Roman" w:cs="Times New Roman"/>
          <w:sz w:val="24"/>
          <w:szCs w:val="24"/>
        </w:rPr>
        <w:t>it’s</w:t>
      </w:r>
      <w:proofErr w:type="spellEnd"/>
      <w:proofErr w:type="gramEnd"/>
      <w:r w:rsidRPr="005B3979">
        <w:rPr>
          <w:rFonts w:ascii="Times New Roman" w:hAnsi="Times New Roman" w:cs="Times New Roman"/>
          <w:sz w:val="24"/>
          <w:szCs w:val="24"/>
        </w:rPr>
        <w:t xml:space="preserve"> own evaluation of the claim</w:t>
      </w:r>
    </w:p>
    <w:p w:rsidR="005B3979" w:rsidRPr="005B3979" w:rsidRDefault="005B3979"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 xml:space="preserve">Bad faith otherwise </w:t>
      </w:r>
      <w:r w:rsidRPr="005B3979">
        <w:rPr>
          <w:rFonts w:ascii="Times New Roman" w:hAnsi="Times New Roman" w:cs="Times New Roman"/>
          <w:i/>
          <w:sz w:val="24"/>
          <w:szCs w:val="24"/>
        </w:rPr>
        <w:t>Newport v. USAA,</w:t>
      </w:r>
      <w:r w:rsidRPr="005B3979">
        <w:rPr>
          <w:rFonts w:ascii="Times New Roman" w:hAnsi="Times New Roman" w:cs="Times New Roman"/>
          <w:sz w:val="24"/>
          <w:szCs w:val="24"/>
        </w:rPr>
        <w:t xml:space="preserve"> 2000 OK 59, 11 P.3d 190)</w:t>
      </w:r>
    </w:p>
    <w:p w:rsidR="00907A7E" w:rsidRPr="005B3979" w:rsidRDefault="00907A7E" w:rsidP="00C829E4">
      <w:pPr>
        <w:autoSpaceDE w:val="0"/>
        <w:autoSpaceDN w:val="0"/>
        <w:adjustRightInd w:val="0"/>
        <w:spacing w:after="0" w:line="240" w:lineRule="auto"/>
        <w:rPr>
          <w:rFonts w:ascii="Times New Roman" w:hAnsi="Times New Roman" w:cs="Times New Roman"/>
          <w:sz w:val="24"/>
          <w:szCs w:val="24"/>
        </w:rPr>
      </w:pPr>
    </w:p>
    <w:p w:rsidR="00907A7E" w:rsidRPr="005B3979" w:rsidRDefault="00907A7E"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Standing to sue: named insured, resident family member, occupant insured</w:t>
      </w:r>
    </w:p>
    <w:p w:rsidR="00907A7E" w:rsidRPr="005B3979" w:rsidRDefault="00907A7E"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All also have standing to sue for bad faith</w:t>
      </w:r>
      <w:r w:rsidR="005B3979" w:rsidRPr="005B3979">
        <w:rPr>
          <w:rFonts w:ascii="Times New Roman" w:hAnsi="Times New Roman" w:cs="Times New Roman"/>
          <w:sz w:val="24"/>
          <w:szCs w:val="24"/>
        </w:rPr>
        <w:t xml:space="preserve"> (</w:t>
      </w:r>
      <w:r w:rsidR="005B3979" w:rsidRPr="005B3979">
        <w:rPr>
          <w:rFonts w:ascii="Times New Roman" w:hAnsi="Times New Roman" w:cs="Times New Roman"/>
          <w:i/>
          <w:sz w:val="24"/>
          <w:szCs w:val="24"/>
        </w:rPr>
        <w:t>Townsend v. State Farm,</w:t>
      </w:r>
      <w:r w:rsidR="005B3979" w:rsidRPr="005B3979">
        <w:rPr>
          <w:rFonts w:ascii="Times New Roman" w:hAnsi="Times New Roman" w:cs="Times New Roman"/>
          <w:sz w:val="24"/>
          <w:szCs w:val="24"/>
        </w:rPr>
        <w:t xml:space="preserve"> 1993 OK 119, 860 P.2d 236)</w:t>
      </w:r>
    </w:p>
    <w:p w:rsidR="0009487C" w:rsidRPr="005B3979" w:rsidRDefault="0009487C" w:rsidP="00C829E4">
      <w:pPr>
        <w:autoSpaceDE w:val="0"/>
        <w:autoSpaceDN w:val="0"/>
        <w:adjustRightInd w:val="0"/>
        <w:spacing w:after="0" w:line="240" w:lineRule="auto"/>
        <w:rPr>
          <w:rFonts w:ascii="Times New Roman" w:hAnsi="Times New Roman" w:cs="Times New Roman"/>
          <w:sz w:val="24"/>
          <w:szCs w:val="24"/>
        </w:rPr>
      </w:pPr>
    </w:p>
    <w:p w:rsidR="0009487C" w:rsidRPr="005B3979" w:rsidRDefault="00907A7E" w:rsidP="00C829E4">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5B3979">
        <w:rPr>
          <w:rFonts w:ascii="Times New Roman" w:hAnsi="Times New Roman" w:cs="Times New Roman"/>
          <w:i/>
          <w:sz w:val="24"/>
          <w:szCs w:val="24"/>
        </w:rPr>
        <w:t>Ouelette</w:t>
      </w:r>
      <w:proofErr w:type="spellEnd"/>
      <w:r w:rsidRPr="005B3979">
        <w:rPr>
          <w:rFonts w:ascii="Times New Roman" w:hAnsi="Times New Roman" w:cs="Times New Roman"/>
          <w:i/>
          <w:sz w:val="24"/>
          <w:szCs w:val="24"/>
        </w:rPr>
        <w:t xml:space="preserve"> v. State Farm </w:t>
      </w:r>
      <w:proofErr w:type="spellStart"/>
      <w:r w:rsidRPr="005B3979">
        <w:rPr>
          <w:rFonts w:ascii="Times New Roman" w:hAnsi="Times New Roman" w:cs="Times New Roman"/>
          <w:i/>
          <w:sz w:val="24"/>
          <w:szCs w:val="24"/>
        </w:rPr>
        <w:t>Mut</w:t>
      </w:r>
      <w:proofErr w:type="spellEnd"/>
      <w:r w:rsidRPr="005B3979">
        <w:rPr>
          <w:rFonts w:ascii="Times New Roman" w:hAnsi="Times New Roman" w:cs="Times New Roman"/>
          <w:i/>
          <w:sz w:val="24"/>
          <w:szCs w:val="24"/>
        </w:rPr>
        <w:t>.</w:t>
      </w:r>
      <w:proofErr w:type="gramEnd"/>
      <w:r w:rsidRPr="005B3979">
        <w:rPr>
          <w:rFonts w:ascii="Times New Roman" w:hAnsi="Times New Roman" w:cs="Times New Roman"/>
          <w:i/>
          <w:sz w:val="24"/>
          <w:szCs w:val="24"/>
        </w:rPr>
        <w:t xml:space="preserve"> Ins. Co.,</w:t>
      </w:r>
      <w:r w:rsidRPr="005B3979">
        <w:rPr>
          <w:rFonts w:ascii="Times New Roman" w:hAnsi="Times New Roman" w:cs="Times New Roman"/>
          <w:sz w:val="24"/>
          <w:szCs w:val="24"/>
        </w:rPr>
        <w:t xml:space="preserve"> 1994 OK 79, 918 P.2d 1363, holds that insured who </w:t>
      </w:r>
      <w:proofErr w:type="gramStart"/>
      <w:r w:rsidRPr="005B3979">
        <w:rPr>
          <w:rFonts w:ascii="Times New Roman" w:hAnsi="Times New Roman" w:cs="Times New Roman"/>
          <w:sz w:val="24"/>
          <w:szCs w:val="24"/>
        </w:rPr>
        <w:t>is not next-of-kin lacks</w:t>
      </w:r>
      <w:proofErr w:type="gramEnd"/>
      <w:r w:rsidRPr="005B3979">
        <w:rPr>
          <w:rFonts w:ascii="Times New Roman" w:hAnsi="Times New Roman" w:cs="Times New Roman"/>
          <w:sz w:val="24"/>
          <w:szCs w:val="24"/>
        </w:rPr>
        <w:t xml:space="preserve"> standing to sue UM carrier in death claim.</w:t>
      </w:r>
    </w:p>
    <w:p w:rsidR="00907A7E" w:rsidRPr="005B3979" w:rsidRDefault="00907A7E" w:rsidP="00C829E4">
      <w:pPr>
        <w:autoSpaceDE w:val="0"/>
        <w:autoSpaceDN w:val="0"/>
        <w:adjustRightInd w:val="0"/>
        <w:spacing w:after="0" w:line="240" w:lineRule="auto"/>
        <w:rPr>
          <w:rFonts w:ascii="Times New Roman" w:hAnsi="Times New Roman" w:cs="Times New Roman"/>
          <w:sz w:val="24"/>
          <w:szCs w:val="24"/>
        </w:rPr>
      </w:pPr>
    </w:p>
    <w:p w:rsidR="0009487C" w:rsidRPr="005B3979" w:rsidRDefault="0009487C"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 xml:space="preserve">To get to the UM, can: (1) Sue the UM </w:t>
      </w:r>
    </w:p>
    <w:p w:rsidR="0009487C" w:rsidRPr="005B3979" w:rsidRDefault="0009487C"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(2) join the TF in that suit</w:t>
      </w:r>
    </w:p>
    <w:p w:rsidR="0009487C" w:rsidRPr="005B3979" w:rsidRDefault="0009487C"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 xml:space="preserve">(3) </w:t>
      </w:r>
      <w:proofErr w:type="gramStart"/>
      <w:r w:rsidRPr="005B3979">
        <w:rPr>
          <w:rFonts w:ascii="Times New Roman" w:hAnsi="Times New Roman" w:cs="Times New Roman"/>
          <w:sz w:val="24"/>
          <w:szCs w:val="24"/>
        </w:rPr>
        <w:t>sue</w:t>
      </w:r>
      <w:proofErr w:type="gramEnd"/>
      <w:r w:rsidRPr="005B3979">
        <w:rPr>
          <w:rFonts w:ascii="Times New Roman" w:hAnsi="Times New Roman" w:cs="Times New Roman"/>
          <w:sz w:val="24"/>
          <w:szCs w:val="24"/>
        </w:rPr>
        <w:t xml:space="preserve"> only the TF and put UM on “notice” which will bind UM if they do not intervene</w:t>
      </w:r>
    </w:p>
    <w:p w:rsidR="0009487C" w:rsidRPr="005B3979" w:rsidRDefault="0009487C"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 xml:space="preserve">(4) </w:t>
      </w:r>
      <w:proofErr w:type="gramStart"/>
      <w:r w:rsidRPr="005B3979">
        <w:rPr>
          <w:rFonts w:ascii="Times New Roman" w:hAnsi="Times New Roman" w:cs="Times New Roman"/>
          <w:sz w:val="24"/>
          <w:szCs w:val="24"/>
        </w:rPr>
        <w:t>sue</w:t>
      </w:r>
      <w:proofErr w:type="gramEnd"/>
      <w:r w:rsidRPr="005B3979">
        <w:rPr>
          <w:rFonts w:ascii="Times New Roman" w:hAnsi="Times New Roman" w:cs="Times New Roman"/>
          <w:sz w:val="24"/>
          <w:szCs w:val="24"/>
        </w:rPr>
        <w:t xml:space="preserve"> only the TF and not put UM on notice. Don’t do this—UM will not be bound by judgment</w:t>
      </w:r>
    </w:p>
    <w:p w:rsidR="000D6A0C" w:rsidRPr="005B3979" w:rsidRDefault="000D6A0C"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i/>
          <w:sz w:val="24"/>
          <w:szCs w:val="24"/>
        </w:rPr>
        <w:t>Keel v. MFA,</w:t>
      </w:r>
      <w:r w:rsidRPr="005B3979">
        <w:rPr>
          <w:rFonts w:ascii="Times New Roman" w:hAnsi="Times New Roman" w:cs="Times New Roman"/>
          <w:sz w:val="24"/>
          <w:szCs w:val="24"/>
        </w:rPr>
        <w:t xml:space="preserve"> 1976 OK 86, 553 P.2d 153</w:t>
      </w:r>
    </w:p>
    <w:p w:rsidR="00506C4B" w:rsidRPr="005B3979" w:rsidRDefault="00506C4B" w:rsidP="00C829E4">
      <w:pPr>
        <w:autoSpaceDE w:val="0"/>
        <w:autoSpaceDN w:val="0"/>
        <w:adjustRightInd w:val="0"/>
        <w:spacing w:after="0" w:line="240" w:lineRule="auto"/>
        <w:rPr>
          <w:rFonts w:ascii="Times New Roman" w:hAnsi="Times New Roman" w:cs="Times New Roman"/>
          <w:sz w:val="24"/>
          <w:szCs w:val="24"/>
        </w:rPr>
      </w:pPr>
    </w:p>
    <w:p w:rsidR="002D7E65" w:rsidRDefault="00506C4B"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 xml:space="preserve">UM </w:t>
      </w:r>
      <w:r w:rsidR="002D7E65">
        <w:rPr>
          <w:rFonts w:ascii="Times New Roman" w:hAnsi="Times New Roman" w:cs="Times New Roman"/>
          <w:sz w:val="24"/>
          <w:szCs w:val="24"/>
        </w:rPr>
        <w:t>cannot force you to sue TF if damages exceed TF coverage</w:t>
      </w:r>
    </w:p>
    <w:p w:rsidR="002D7E65" w:rsidRDefault="002D7E65" w:rsidP="00C829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That’s because UM is “first dollar coverage”—once damages </w:t>
      </w:r>
      <w:r w:rsidRPr="002D7E65">
        <w:rPr>
          <w:rFonts w:ascii="Times New Roman" w:hAnsi="Times New Roman" w:cs="Times New Roman"/>
          <w:i/>
          <w:sz w:val="24"/>
          <w:szCs w:val="24"/>
        </w:rPr>
        <w:t>exceed</w:t>
      </w:r>
      <w:r>
        <w:rPr>
          <w:rFonts w:ascii="Times New Roman" w:hAnsi="Times New Roman" w:cs="Times New Roman"/>
          <w:sz w:val="24"/>
          <w:szCs w:val="24"/>
        </w:rPr>
        <w:t xml:space="preserve"> TF coverage</w:t>
      </w:r>
    </w:p>
    <w:p w:rsidR="00506C4B" w:rsidRDefault="00506C4B" w:rsidP="00C829E4">
      <w:pPr>
        <w:autoSpaceDE w:val="0"/>
        <w:autoSpaceDN w:val="0"/>
        <w:adjustRightInd w:val="0"/>
        <w:spacing w:after="0" w:line="240" w:lineRule="auto"/>
        <w:rPr>
          <w:rFonts w:ascii="Times New Roman" w:hAnsi="Times New Roman" w:cs="Times New Roman"/>
          <w:sz w:val="24"/>
          <w:szCs w:val="24"/>
        </w:rPr>
      </w:pPr>
      <w:proofErr w:type="gramStart"/>
      <w:r w:rsidRPr="005B3979">
        <w:rPr>
          <w:rFonts w:ascii="Times New Roman" w:hAnsi="Times New Roman" w:cs="Times New Roman"/>
          <w:sz w:val="24"/>
          <w:szCs w:val="24"/>
        </w:rPr>
        <w:t>not</w:t>
      </w:r>
      <w:proofErr w:type="gramEnd"/>
      <w:r w:rsidRPr="005B3979">
        <w:rPr>
          <w:rFonts w:ascii="Times New Roman" w:hAnsi="Times New Roman" w:cs="Times New Roman"/>
          <w:sz w:val="24"/>
          <w:szCs w:val="24"/>
        </w:rPr>
        <w:t xml:space="preserve"> entitled to credit for liability limits but must subrogate to recover from TF</w:t>
      </w:r>
    </w:p>
    <w:p w:rsidR="002D7E65" w:rsidRPr="002D7E65" w:rsidRDefault="002D7E65" w:rsidP="00C829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Burch v. Allstate,</w:t>
      </w:r>
      <w:r>
        <w:rPr>
          <w:rFonts w:ascii="Times New Roman" w:hAnsi="Times New Roman" w:cs="Times New Roman"/>
          <w:sz w:val="24"/>
          <w:szCs w:val="24"/>
        </w:rPr>
        <w:t xml:space="preserve"> 1998 OK 129, </w:t>
      </w:r>
      <w:proofErr w:type="gramStart"/>
      <w:r>
        <w:rPr>
          <w:rFonts w:ascii="Times New Roman" w:hAnsi="Times New Roman" w:cs="Times New Roman"/>
          <w:sz w:val="24"/>
          <w:szCs w:val="24"/>
        </w:rPr>
        <w:t>977 P.2d 1057</w:t>
      </w:r>
      <w:proofErr w:type="gramEnd"/>
    </w:p>
    <w:p w:rsidR="00B3184B" w:rsidRPr="005B3979" w:rsidRDefault="00B3184B" w:rsidP="00C829E4">
      <w:pPr>
        <w:autoSpaceDE w:val="0"/>
        <w:autoSpaceDN w:val="0"/>
        <w:adjustRightInd w:val="0"/>
        <w:spacing w:after="0" w:line="240" w:lineRule="auto"/>
        <w:rPr>
          <w:rFonts w:ascii="Times New Roman" w:hAnsi="Times New Roman" w:cs="Times New Roman"/>
          <w:sz w:val="24"/>
          <w:szCs w:val="24"/>
        </w:rPr>
      </w:pPr>
    </w:p>
    <w:p w:rsidR="00B3184B" w:rsidRPr="005B3979" w:rsidRDefault="00B3184B"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Running of TF SOL does not prevent UM claim</w:t>
      </w:r>
    </w:p>
    <w:p w:rsidR="00B3184B" w:rsidRPr="005B3979" w:rsidRDefault="00B3184B"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But also does not make an otherwise insured TF “uninsured” (</w:t>
      </w:r>
      <w:proofErr w:type="spellStart"/>
      <w:r w:rsidRPr="005B3979">
        <w:rPr>
          <w:rFonts w:ascii="Times New Roman" w:hAnsi="Times New Roman" w:cs="Times New Roman"/>
          <w:i/>
          <w:sz w:val="24"/>
          <w:szCs w:val="24"/>
        </w:rPr>
        <w:t>Kavanaugh</w:t>
      </w:r>
      <w:proofErr w:type="spellEnd"/>
      <w:r w:rsidRPr="005B3979">
        <w:rPr>
          <w:rFonts w:ascii="Times New Roman" w:hAnsi="Times New Roman" w:cs="Times New Roman"/>
          <w:i/>
          <w:sz w:val="24"/>
          <w:szCs w:val="24"/>
        </w:rPr>
        <w:t xml:space="preserve"> v. Maryland </w:t>
      </w:r>
      <w:proofErr w:type="spellStart"/>
      <w:r w:rsidRPr="005B3979">
        <w:rPr>
          <w:rFonts w:ascii="Times New Roman" w:hAnsi="Times New Roman" w:cs="Times New Roman"/>
          <w:i/>
          <w:sz w:val="24"/>
          <w:szCs w:val="24"/>
        </w:rPr>
        <w:t>Ins.Co</w:t>
      </w:r>
      <w:proofErr w:type="spellEnd"/>
      <w:r w:rsidRPr="005B3979">
        <w:rPr>
          <w:rFonts w:ascii="Times New Roman" w:hAnsi="Times New Roman" w:cs="Times New Roman"/>
          <w:i/>
          <w:sz w:val="24"/>
          <w:szCs w:val="24"/>
        </w:rPr>
        <w:t>.,</w:t>
      </w:r>
      <w:r w:rsidRPr="005B3979">
        <w:rPr>
          <w:rFonts w:ascii="Times New Roman" w:hAnsi="Times New Roman" w:cs="Times New Roman"/>
          <w:sz w:val="24"/>
          <w:szCs w:val="24"/>
        </w:rPr>
        <w:t xml:space="preserve"> 1997 OK CIV APP 41, 943 P.2d 629; </w:t>
      </w:r>
      <w:r w:rsidRPr="005B3979">
        <w:rPr>
          <w:rFonts w:ascii="Times New Roman" w:hAnsi="Times New Roman" w:cs="Times New Roman"/>
          <w:i/>
          <w:sz w:val="24"/>
          <w:szCs w:val="24"/>
        </w:rPr>
        <w:t xml:space="preserve">Boyer v. OFBMIC, </w:t>
      </w:r>
      <w:r w:rsidRPr="005B3979">
        <w:rPr>
          <w:rFonts w:ascii="Times New Roman" w:hAnsi="Times New Roman" w:cs="Times New Roman"/>
          <w:sz w:val="24"/>
          <w:szCs w:val="24"/>
        </w:rPr>
        <w:t>1995 OK CIV APP 102, 902 P.2d 83)</w:t>
      </w:r>
    </w:p>
    <w:p w:rsidR="00907A7E" w:rsidRPr="005B3979" w:rsidRDefault="00907A7E" w:rsidP="00C829E4">
      <w:pPr>
        <w:autoSpaceDE w:val="0"/>
        <w:autoSpaceDN w:val="0"/>
        <w:adjustRightInd w:val="0"/>
        <w:spacing w:after="0" w:line="240" w:lineRule="auto"/>
        <w:rPr>
          <w:rFonts w:ascii="Times New Roman" w:hAnsi="Times New Roman" w:cs="Times New Roman"/>
          <w:sz w:val="24"/>
          <w:szCs w:val="24"/>
        </w:rPr>
      </w:pPr>
    </w:p>
    <w:p w:rsidR="00907A7E" w:rsidRPr="005B3979" w:rsidRDefault="00907A7E"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Remember, SOL on UM runs five years from date of denial</w:t>
      </w:r>
    </w:p>
    <w:p w:rsidR="00907A7E" w:rsidRPr="005B3979" w:rsidRDefault="00907A7E"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Not date of wreck</w:t>
      </w:r>
    </w:p>
    <w:p w:rsidR="00907A7E" w:rsidRPr="005B3979" w:rsidRDefault="00907A7E"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lastRenderedPageBreak/>
        <w:t>Unless someone really screws up, SOL almost never runs on UM claim since the SOL does not start until a claim has been submitted and denied</w:t>
      </w:r>
    </w:p>
    <w:p w:rsidR="005B3979" w:rsidRPr="005B3979" w:rsidRDefault="005B3979" w:rsidP="00C829E4">
      <w:pPr>
        <w:autoSpaceDE w:val="0"/>
        <w:autoSpaceDN w:val="0"/>
        <w:adjustRightInd w:val="0"/>
        <w:spacing w:after="0" w:line="240" w:lineRule="auto"/>
        <w:rPr>
          <w:rFonts w:ascii="Times New Roman" w:hAnsi="Times New Roman" w:cs="Times New Roman"/>
          <w:sz w:val="24"/>
          <w:szCs w:val="24"/>
        </w:rPr>
      </w:pPr>
    </w:p>
    <w:p w:rsidR="005B3979" w:rsidRPr="005B3979" w:rsidRDefault="005B3979"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Bifurcation: if UM agrees to be bound by judgment against TF, may bifurcate to let case go against TF only to avoid prejudice of jury knowing there is coverage on the hook (</w:t>
      </w:r>
      <w:proofErr w:type="spellStart"/>
      <w:r w:rsidRPr="005B3979">
        <w:rPr>
          <w:rFonts w:ascii="Times New Roman" w:hAnsi="Times New Roman" w:cs="Times New Roman"/>
          <w:i/>
          <w:sz w:val="24"/>
          <w:szCs w:val="24"/>
        </w:rPr>
        <w:t>Tidmore</w:t>
      </w:r>
      <w:proofErr w:type="spellEnd"/>
      <w:r w:rsidRPr="005B3979">
        <w:rPr>
          <w:rFonts w:ascii="Times New Roman" w:hAnsi="Times New Roman" w:cs="Times New Roman"/>
          <w:i/>
          <w:sz w:val="24"/>
          <w:szCs w:val="24"/>
        </w:rPr>
        <w:t xml:space="preserve"> v. </w:t>
      </w:r>
      <w:proofErr w:type="spellStart"/>
      <w:r w:rsidRPr="005B3979">
        <w:rPr>
          <w:rFonts w:ascii="Times New Roman" w:hAnsi="Times New Roman" w:cs="Times New Roman"/>
          <w:i/>
          <w:sz w:val="24"/>
          <w:szCs w:val="24"/>
        </w:rPr>
        <w:t>Fullman</w:t>
      </w:r>
      <w:proofErr w:type="spellEnd"/>
      <w:r w:rsidRPr="005B3979">
        <w:rPr>
          <w:rFonts w:ascii="Times New Roman" w:hAnsi="Times New Roman" w:cs="Times New Roman"/>
          <w:i/>
          <w:sz w:val="24"/>
          <w:szCs w:val="24"/>
        </w:rPr>
        <w:t>,</w:t>
      </w:r>
      <w:r w:rsidRPr="005B3979">
        <w:rPr>
          <w:rFonts w:ascii="Times New Roman" w:hAnsi="Times New Roman" w:cs="Times New Roman"/>
          <w:sz w:val="24"/>
          <w:szCs w:val="24"/>
        </w:rPr>
        <w:t xml:space="preserve"> 1982 OK 73, 646 P.2d 1278)</w:t>
      </w:r>
    </w:p>
    <w:p w:rsidR="005B3979" w:rsidRPr="005B3979" w:rsidRDefault="005B3979" w:rsidP="00C829E4">
      <w:pPr>
        <w:autoSpaceDE w:val="0"/>
        <w:autoSpaceDN w:val="0"/>
        <w:adjustRightInd w:val="0"/>
        <w:spacing w:after="0" w:line="240" w:lineRule="auto"/>
        <w:rPr>
          <w:rFonts w:ascii="Times New Roman" w:hAnsi="Times New Roman" w:cs="Times New Roman"/>
          <w:sz w:val="24"/>
          <w:szCs w:val="24"/>
        </w:rPr>
      </w:pPr>
    </w:p>
    <w:p w:rsidR="005B3979" w:rsidRPr="005B3979" w:rsidRDefault="005B3979"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Cannot bifurcate UM claim for UM bad faith claim (</w:t>
      </w:r>
      <w:r w:rsidRPr="005B3979">
        <w:rPr>
          <w:rFonts w:ascii="Times New Roman" w:hAnsi="Times New Roman" w:cs="Times New Roman"/>
          <w:i/>
          <w:sz w:val="24"/>
          <w:szCs w:val="24"/>
        </w:rPr>
        <w:t xml:space="preserve">Buzzard v. </w:t>
      </w:r>
      <w:proofErr w:type="spellStart"/>
      <w:r w:rsidRPr="005B3979">
        <w:rPr>
          <w:rFonts w:ascii="Times New Roman" w:hAnsi="Times New Roman" w:cs="Times New Roman"/>
          <w:i/>
          <w:sz w:val="24"/>
          <w:szCs w:val="24"/>
        </w:rPr>
        <w:t>McDanel</w:t>
      </w:r>
      <w:proofErr w:type="spellEnd"/>
      <w:r w:rsidRPr="005B3979">
        <w:rPr>
          <w:rFonts w:ascii="Times New Roman" w:hAnsi="Times New Roman" w:cs="Times New Roman"/>
          <w:i/>
          <w:sz w:val="24"/>
          <w:szCs w:val="24"/>
        </w:rPr>
        <w:t>,</w:t>
      </w:r>
      <w:r w:rsidRPr="005B3979">
        <w:rPr>
          <w:rFonts w:ascii="Times New Roman" w:hAnsi="Times New Roman" w:cs="Times New Roman"/>
          <w:sz w:val="24"/>
          <w:szCs w:val="24"/>
        </w:rPr>
        <w:t xml:space="preserve"> 1987 OK 28, 736 P.2d 157)</w:t>
      </w:r>
    </w:p>
    <w:p w:rsidR="005B3979" w:rsidRPr="005B3979" w:rsidRDefault="005B3979" w:rsidP="00C829E4">
      <w:pPr>
        <w:autoSpaceDE w:val="0"/>
        <w:autoSpaceDN w:val="0"/>
        <w:adjustRightInd w:val="0"/>
        <w:spacing w:after="0" w:line="240" w:lineRule="auto"/>
        <w:rPr>
          <w:rFonts w:ascii="Times New Roman" w:hAnsi="Times New Roman" w:cs="Times New Roman"/>
          <w:sz w:val="24"/>
          <w:szCs w:val="24"/>
        </w:rPr>
      </w:pPr>
    </w:p>
    <w:p w:rsidR="00C829E4" w:rsidRPr="005B3979" w:rsidRDefault="005B3979"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UM is “collateral source” so TF not entitled to credit for UM payment (</w:t>
      </w:r>
      <w:r w:rsidRPr="005B3979">
        <w:rPr>
          <w:rFonts w:ascii="Times New Roman" w:hAnsi="Times New Roman" w:cs="Times New Roman"/>
          <w:i/>
          <w:sz w:val="24"/>
          <w:szCs w:val="24"/>
        </w:rPr>
        <w:t xml:space="preserve">Weatherly v. </w:t>
      </w:r>
      <w:proofErr w:type="spellStart"/>
      <w:r w:rsidRPr="005B3979">
        <w:rPr>
          <w:rFonts w:ascii="Times New Roman" w:hAnsi="Times New Roman" w:cs="Times New Roman"/>
          <w:i/>
          <w:sz w:val="24"/>
          <w:szCs w:val="24"/>
        </w:rPr>
        <w:t>Flourney</w:t>
      </w:r>
      <w:proofErr w:type="spellEnd"/>
      <w:r w:rsidRPr="005B3979">
        <w:rPr>
          <w:rFonts w:ascii="Times New Roman" w:hAnsi="Times New Roman" w:cs="Times New Roman"/>
          <w:i/>
          <w:sz w:val="24"/>
          <w:szCs w:val="24"/>
        </w:rPr>
        <w:t>,</w:t>
      </w:r>
      <w:r w:rsidRPr="005B3979">
        <w:rPr>
          <w:rFonts w:ascii="Times New Roman" w:hAnsi="Times New Roman" w:cs="Times New Roman"/>
          <w:sz w:val="24"/>
          <w:szCs w:val="24"/>
        </w:rPr>
        <w:t xml:space="preserve"> 1996 OK CIV APP 109, 929 P.2d 296)</w:t>
      </w:r>
    </w:p>
    <w:p w:rsidR="00C829E4" w:rsidRPr="005B3979" w:rsidRDefault="00C829E4" w:rsidP="00C829E4">
      <w:pPr>
        <w:autoSpaceDE w:val="0"/>
        <w:autoSpaceDN w:val="0"/>
        <w:adjustRightInd w:val="0"/>
        <w:spacing w:after="0" w:line="240" w:lineRule="auto"/>
        <w:rPr>
          <w:rFonts w:ascii="Times New Roman" w:hAnsi="Times New Roman" w:cs="Times New Roman"/>
          <w:sz w:val="24"/>
          <w:szCs w:val="24"/>
        </w:rPr>
      </w:pPr>
    </w:p>
    <w:p w:rsidR="00C829E4" w:rsidRPr="005B3979" w:rsidRDefault="00C829E4" w:rsidP="00C829E4">
      <w:pPr>
        <w:autoSpaceDE w:val="0"/>
        <w:autoSpaceDN w:val="0"/>
        <w:adjustRightInd w:val="0"/>
        <w:spacing w:after="0" w:line="240" w:lineRule="auto"/>
        <w:rPr>
          <w:rFonts w:ascii="Times New Roman" w:hAnsi="Times New Roman" w:cs="Times New Roman"/>
          <w:b/>
          <w:sz w:val="24"/>
          <w:szCs w:val="24"/>
        </w:rPr>
      </w:pPr>
      <w:r w:rsidRPr="005B3979">
        <w:rPr>
          <w:rFonts w:ascii="Times New Roman" w:hAnsi="Times New Roman" w:cs="Times New Roman"/>
          <w:b/>
          <w:sz w:val="24"/>
          <w:szCs w:val="24"/>
        </w:rPr>
        <w:t>F. Finding Sources and Limits of Coverage</w:t>
      </w:r>
    </w:p>
    <w:p w:rsidR="00C829E4" w:rsidRPr="005B3979" w:rsidRDefault="00C829E4" w:rsidP="00C829E4">
      <w:pPr>
        <w:autoSpaceDE w:val="0"/>
        <w:autoSpaceDN w:val="0"/>
        <w:adjustRightInd w:val="0"/>
        <w:spacing w:after="0" w:line="240" w:lineRule="auto"/>
        <w:rPr>
          <w:rFonts w:ascii="Times New Roman" w:hAnsi="Times New Roman" w:cs="Times New Roman"/>
          <w:sz w:val="24"/>
          <w:szCs w:val="24"/>
        </w:rPr>
      </w:pPr>
    </w:p>
    <w:p w:rsidR="00E33E4C" w:rsidRDefault="00E33E4C" w:rsidP="00E33E4C">
      <w:pPr>
        <w:spacing w:after="0" w:line="240" w:lineRule="auto"/>
        <w:rPr>
          <w:rFonts w:ascii="Times New Roman" w:hAnsi="Times New Roman" w:cs="Times New Roman"/>
          <w:sz w:val="24"/>
          <w:szCs w:val="24"/>
        </w:rPr>
      </w:pPr>
      <w:r>
        <w:rPr>
          <w:rFonts w:ascii="Times New Roman" w:hAnsi="Times New Roman" w:cs="Times New Roman"/>
          <w:sz w:val="24"/>
          <w:szCs w:val="24"/>
        </w:rPr>
        <w:t>First ask if the TF is uninsured or underinsured</w:t>
      </w:r>
    </w:p>
    <w:p w:rsidR="00E33E4C" w:rsidRDefault="00E33E4C" w:rsidP="00E33E4C">
      <w:pPr>
        <w:spacing w:after="0" w:line="240" w:lineRule="auto"/>
        <w:rPr>
          <w:rFonts w:ascii="Times New Roman" w:hAnsi="Times New Roman" w:cs="Times New Roman"/>
          <w:sz w:val="24"/>
          <w:szCs w:val="24"/>
        </w:rPr>
      </w:pPr>
      <w:r>
        <w:rPr>
          <w:rFonts w:ascii="Times New Roman" w:hAnsi="Times New Roman" w:cs="Times New Roman"/>
          <w:sz w:val="24"/>
          <w:szCs w:val="24"/>
        </w:rPr>
        <w:t>If no, do not pass go.</w:t>
      </w:r>
    </w:p>
    <w:p w:rsidR="00E33E4C" w:rsidRDefault="00E33E4C" w:rsidP="00E33E4C">
      <w:pPr>
        <w:spacing w:after="0" w:line="240" w:lineRule="auto"/>
        <w:rPr>
          <w:rFonts w:ascii="Times New Roman" w:hAnsi="Times New Roman" w:cs="Times New Roman"/>
          <w:sz w:val="24"/>
          <w:szCs w:val="24"/>
        </w:rPr>
      </w:pPr>
      <w:r>
        <w:rPr>
          <w:rFonts w:ascii="Times New Roman" w:hAnsi="Times New Roman" w:cs="Times New Roman"/>
          <w:sz w:val="24"/>
          <w:szCs w:val="24"/>
        </w:rPr>
        <w:t>If yes, find that UM</w:t>
      </w:r>
    </w:p>
    <w:p w:rsidR="002D7E65" w:rsidRDefault="002D7E65" w:rsidP="00E33E4C">
      <w:pPr>
        <w:spacing w:after="0" w:line="240" w:lineRule="auto"/>
        <w:rPr>
          <w:rFonts w:ascii="Times New Roman" w:hAnsi="Times New Roman" w:cs="Times New Roman"/>
          <w:sz w:val="24"/>
          <w:szCs w:val="24"/>
        </w:rPr>
      </w:pPr>
    </w:p>
    <w:p w:rsidR="002D7E65" w:rsidRPr="005B3979" w:rsidRDefault="002D7E65" w:rsidP="002D7E65">
      <w:pPr>
        <w:spacing w:after="0"/>
        <w:rPr>
          <w:rFonts w:ascii="Times New Roman" w:hAnsi="Times New Roman" w:cs="Times New Roman"/>
          <w:sz w:val="24"/>
          <w:szCs w:val="24"/>
        </w:rPr>
      </w:pPr>
      <w:r w:rsidRPr="005B3979">
        <w:rPr>
          <w:rFonts w:ascii="Times New Roman" w:hAnsi="Times New Roman" w:cs="Times New Roman"/>
          <w:sz w:val="24"/>
          <w:szCs w:val="24"/>
        </w:rPr>
        <w:t>Bodily injury must be to the insured</w:t>
      </w:r>
    </w:p>
    <w:p w:rsidR="002D7E65" w:rsidRPr="002D7E65" w:rsidRDefault="002D7E65" w:rsidP="002D7E65">
      <w:pPr>
        <w:spacing w:after="0"/>
        <w:contextualSpacing/>
      </w:pPr>
      <w:proofErr w:type="gramStart"/>
      <w:r w:rsidRPr="005B3979">
        <w:rPr>
          <w:rFonts w:ascii="Times New Roman" w:hAnsi="Times New Roman" w:cs="Times New Roman"/>
          <w:sz w:val="24"/>
          <w:szCs w:val="24"/>
        </w:rPr>
        <w:t>child</w:t>
      </w:r>
      <w:proofErr w:type="gramEnd"/>
      <w:r w:rsidRPr="005B3979">
        <w:rPr>
          <w:rFonts w:ascii="Times New Roman" w:hAnsi="Times New Roman" w:cs="Times New Roman"/>
          <w:sz w:val="24"/>
          <w:szCs w:val="24"/>
        </w:rPr>
        <w:t xml:space="preserve"> living with UM grandmother gets no UM for death of father who was not an insured  (</w:t>
      </w:r>
      <w:r w:rsidRPr="00301A8D">
        <w:rPr>
          <w:rFonts w:ascii="Times New Roman" w:hAnsi="Times New Roman" w:cs="Times New Roman"/>
          <w:i/>
          <w:sz w:val="24"/>
          <w:szCs w:val="24"/>
        </w:rPr>
        <w:t>London v. Farmers Ins. Co. Inc.,</w:t>
      </w:r>
      <w:r w:rsidRPr="00301A8D">
        <w:rPr>
          <w:rFonts w:ascii="Times New Roman" w:hAnsi="Times New Roman" w:cs="Times New Roman"/>
        </w:rPr>
        <w:t>2003 OK CIV APP 10, 63 P.3d 552)</w:t>
      </w:r>
    </w:p>
    <w:p w:rsidR="00E33E4C" w:rsidRDefault="00E33E4C" w:rsidP="00E33E4C">
      <w:pPr>
        <w:spacing w:after="0" w:line="240" w:lineRule="auto"/>
        <w:rPr>
          <w:rFonts w:ascii="Times New Roman" w:hAnsi="Times New Roman" w:cs="Times New Roman"/>
          <w:sz w:val="24"/>
          <w:szCs w:val="24"/>
        </w:rPr>
      </w:pPr>
    </w:p>
    <w:p w:rsidR="00E33E4C" w:rsidRDefault="00E33E4C" w:rsidP="00E33E4C">
      <w:pPr>
        <w:spacing w:after="0" w:line="240" w:lineRule="auto"/>
        <w:rPr>
          <w:rFonts w:ascii="Times New Roman" w:hAnsi="Times New Roman" w:cs="Times New Roman"/>
          <w:sz w:val="24"/>
          <w:szCs w:val="24"/>
        </w:rPr>
      </w:pPr>
      <w:r>
        <w:rPr>
          <w:rFonts w:ascii="Times New Roman" w:hAnsi="Times New Roman" w:cs="Times New Roman"/>
          <w:sz w:val="24"/>
          <w:szCs w:val="24"/>
        </w:rPr>
        <w:t>Only look to at auto policies in determining insured status of TF—need not include umbrella</w:t>
      </w:r>
    </w:p>
    <w:p w:rsidR="00E33E4C" w:rsidRDefault="00E33E4C" w:rsidP="00E33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Also, if you have car wreck that also has, say, seatbelt </w:t>
      </w:r>
      <w:proofErr w:type="gramStart"/>
      <w:r>
        <w:rPr>
          <w:rFonts w:ascii="Times New Roman" w:hAnsi="Times New Roman" w:cs="Times New Roman"/>
          <w:sz w:val="24"/>
          <w:szCs w:val="24"/>
        </w:rPr>
        <w:t>case,</w:t>
      </w:r>
      <w:proofErr w:type="gramEnd"/>
      <w:r>
        <w:rPr>
          <w:rFonts w:ascii="Times New Roman" w:hAnsi="Times New Roman" w:cs="Times New Roman"/>
          <w:sz w:val="24"/>
          <w:szCs w:val="24"/>
        </w:rPr>
        <w:t xml:space="preserve"> UM kicks in once auto coverage is exceeded (not collected, just exceeded)</w:t>
      </w:r>
    </w:p>
    <w:p w:rsidR="00E33E4C" w:rsidRDefault="00E33E4C" w:rsidP="00E33E4C">
      <w:pPr>
        <w:spacing w:after="0" w:line="240" w:lineRule="auto"/>
        <w:rPr>
          <w:rFonts w:ascii="Times New Roman" w:hAnsi="Times New Roman" w:cs="Times New Roman"/>
          <w:sz w:val="24"/>
          <w:szCs w:val="24"/>
        </w:rPr>
      </w:pPr>
      <w:r>
        <w:rPr>
          <w:rFonts w:ascii="Times New Roman" w:hAnsi="Times New Roman" w:cs="Times New Roman"/>
          <w:sz w:val="24"/>
          <w:szCs w:val="24"/>
        </w:rPr>
        <w:t>Need not include liability policies of other defendants</w:t>
      </w:r>
    </w:p>
    <w:p w:rsidR="002D7E65" w:rsidRPr="002D7E65" w:rsidRDefault="00E33E4C" w:rsidP="00907A7E">
      <w:pPr>
        <w:rPr>
          <w:rFonts w:ascii="Times New Roman" w:hAnsi="Times New Roman" w:cs="Times New Roman"/>
          <w:sz w:val="24"/>
          <w:szCs w:val="24"/>
        </w:rPr>
      </w:pPr>
      <w:r>
        <w:rPr>
          <w:rFonts w:ascii="Times New Roman" w:hAnsi="Times New Roman" w:cs="Times New Roman"/>
          <w:sz w:val="24"/>
          <w:szCs w:val="24"/>
        </w:rPr>
        <w:t>Important—10</w:t>
      </w:r>
      <w:r w:rsidRPr="00E33E4C">
        <w:rPr>
          <w:rFonts w:ascii="Times New Roman" w:hAnsi="Times New Roman" w:cs="Times New Roman"/>
          <w:sz w:val="24"/>
          <w:szCs w:val="24"/>
          <w:vertAlign w:val="superscript"/>
        </w:rPr>
        <w:t>th</w:t>
      </w:r>
      <w:r>
        <w:rPr>
          <w:rFonts w:ascii="Times New Roman" w:hAnsi="Times New Roman" w:cs="Times New Roman"/>
          <w:sz w:val="24"/>
          <w:szCs w:val="24"/>
        </w:rPr>
        <w:t xml:space="preserve"> Cir. case says if any TF is un</w:t>
      </w:r>
      <w:r w:rsidR="002D7E65">
        <w:rPr>
          <w:rFonts w:ascii="Times New Roman" w:hAnsi="Times New Roman" w:cs="Times New Roman"/>
          <w:sz w:val="24"/>
          <w:szCs w:val="24"/>
        </w:rPr>
        <w:t>-</w:t>
      </w:r>
      <w:r>
        <w:rPr>
          <w:rFonts w:ascii="Times New Roman" w:hAnsi="Times New Roman" w:cs="Times New Roman"/>
          <w:sz w:val="24"/>
          <w:szCs w:val="24"/>
        </w:rPr>
        <w:t xml:space="preserve"> or underinsured, UM is available </w:t>
      </w:r>
      <w:r w:rsidR="002D7E65">
        <w:rPr>
          <w:rFonts w:ascii="Times New Roman" w:hAnsi="Times New Roman" w:cs="Times New Roman"/>
          <w:sz w:val="24"/>
          <w:szCs w:val="24"/>
        </w:rPr>
        <w:t>(</w:t>
      </w:r>
      <w:proofErr w:type="spellStart"/>
      <w:r w:rsidR="002D7E65">
        <w:rPr>
          <w:rFonts w:ascii="Times New Roman" w:hAnsi="Times New Roman" w:cs="Times New Roman"/>
          <w:i/>
          <w:sz w:val="24"/>
          <w:szCs w:val="24"/>
        </w:rPr>
        <w:t>Everaard</w:t>
      </w:r>
      <w:proofErr w:type="spellEnd"/>
      <w:r w:rsidR="002D7E65">
        <w:rPr>
          <w:rFonts w:ascii="Times New Roman" w:hAnsi="Times New Roman" w:cs="Times New Roman"/>
          <w:i/>
          <w:sz w:val="24"/>
          <w:szCs w:val="24"/>
        </w:rPr>
        <w:t xml:space="preserve"> v. Hartford,</w:t>
      </w:r>
      <w:r w:rsidR="002D7E65">
        <w:rPr>
          <w:rFonts w:ascii="Times New Roman" w:hAnsi="Times New Roman" w:cs="Times New Roman"/>
          <w:sz w:val="24"/>
          <w:szCs w:val="24"/>
        </w:rPr>
        <w:t xml:space="preserve"> 842 F.2d 1186 (1988)</w:t>
      </w:r>
    </w:p>
    <w:p w:rsidR="00CB393E" w:rsidRDefault="00CB393E" w:rsidP="00907A7E">
      <w:pPr>
        <w:rPr>
          <w:rFonts w:ascii="Times New Roman" w:hAnsi="Times New Roman" w:cs="Times New Roman"/>
          <w:sz w:val="24"/>
          <w:szCs w:val="24"/>
        </w:rPr>
      </w:pPr>
      <w:r>
        <w:rPr>
          <w:rFonts w:ascii="Times New Roman" w:hAnsi="Times New Roman" w:cs="Times New Roman"/>
          <w:sz w:val="24"/>
          <w:szCs w:val="24"/>
        </w:rPr>
        <w:t>Policy on the injured person:</w:t>
      </w:r>
    </w:p>
    <w:p w:rsidR="00CB393E" w:rsidRDefault="00CB393E" w:rsidP="00907A7E">
      <w:pPr>
        <w:rPr>
          <w:rFonts w:ascii="Times New Roman" w:hAnsi="Times New Roman" w:cs="Times New Roman"/>
          <w:sz w:val="24"/>
          <w:szCs w:val="24"/>
        </w:rPr>
      </w:pPr>
      <w:r>
        <w:rPr>
          <w:rFonts w:ascii="Times New Roman" w:hAnsi="Times New Roman" w:cs="Times New Roman"/>
          <w:sz w:val="24"/>
          <w:szCs w:val="24"/>
        </w:rPr>
        <w:t>Named insured?</w:t>
      </w:r>
    </w:p>
    <w:p w:rsidR="00CB393E" w:rsidRDefault="00CB393E" w:rsidP="00907A7E">
      <w:pPr>
        <w:rPr>
          <w:rFonts w:ascii="Times New Roman" w:hAnsi="Times New Roman" w:cs="Times New Roman"/>
          <w:sz w:val="24"/>
          <w:szCs w:val="24"/>
        </w:rPr>
      </w:pPr>
      <w:r>
        <w:rPr>
          <w:rFonts w:ascii="Times New Roman" w:hAnsi="Times New Roman" w:cs="Times New Roman"/>
          <w:sz w:val="24"/>
          <w:szCs w:val="24"/>
        </w:rPr>
        <w:t>Resident family member of someone with UM</w:t>
      </w:r>
    </w:p>
    <w:p w:rsidR="00CB393E" w:rsidRDefault="00CB393E" w:rsidP="00907A7E">
      <w:pPr>
        <w:rPr>
          <w:rFonts w:ascii="Times New Roman" w:hAnsi="Times New Roman" w:cs="Times New Roman"/>
          <w:sz w:val="24"/>
          <w:szCs w:val="24"/>
        </w:rPr>
      </w:pPr>
      <w:r>
        <w:rPr>
          <w:rFonts w:ascii="Times New Roman" w:hAnsi="Times New Roman" w:cs="Times New Roman"/>
          <w:sz w:val="24"/>
          <w:szCs w:val="24"/>
        </w:rPr>
        <w:t>Policy on the car</w:t>
      </w:r>
    </w:p>
    <w:p w:rsidR="00CB393E" w:rsidRDefault="00CB393E" w:rsidP="00907A7E">
      <w:pPr>
        <w:rPr>
          <w:rFonts w:ascii="Times New Roman" w:hAnsi="Times New Roman" w:cs="Times New Roman"/>
          <w:sz w:val="24"/>
          <w:szCs w:val="24"/>
        </w:rPr>
      </w:pPr>
      <w:r>
        <w:rPr>
          <w:rFonts w:ascii="Times New Roman" w:hAnsi="Times New Roman" w:cs="Times New Roman"/>
          <w:sz w:val="24"/>
          <w:szCs w:val="24"/>
        </w:rPr>
        <w:t>Other policy of the driver of the car if passenger injured (</w:t>
      </w:r>
      <w:r w:rsidR="00541E11" w:rsidRPr="005A69E0">
        <w:rPr>
          <w:rFonts w:ascii="Times New Roman" w:hAnsi="Times New Roman" w:cs="Times New Roman"/>
          <w:bCs/>
          <w:i/>
          <w:sz w:val="24"/>
          <w:szCs w:val="24"/>
        </w:rPr>
        <w:t>Russ</w:t>
      </w:r>
      <w:r w:rsidR="00541E11">
        <w:rPr>
          <w:rFonts w:ascii="Times New Roman" w:hAnsi="Times New Roman" w:cs="Times New Roman"/>
          <w:bCs/>
          <w:i/>
          <w:sz w:val="24"/>
          <w:szCs w:val="24"/>
        </w:rPr>
        <w:t xml:space="preserve">ell v. American States Ins. Co, </w:t>
      </w:r>
      <w:r w:rsidR="00541E11" w:rsidRPr="008F195C">
        <w:rPr>
          <w:rFonts w:ascii="Times New Roman" w:hAnsi="Times New Roman" w:cs="Times New Roman"/>
          <w:sz w:val="24"/>
          <w:szCs w:val="24"/>
        </w:rPr>
        <w:t>813 F.2d 306 (10</w:t>
      </w:r>
      <w:r w:rsidR="00541E11" w:rsidRPr="008F195C">
        <w:rPr>
          <w:rFonts w:ascii="Times New Roman" w:hAnsi="Times New Roman" w:cs="Times New Roman"/>
          <w:sz w:val="24"/>
          <w:szCs w:val="24"/>
          <w:vertAlign w:val="superscript"/>
        </w:rPr>
        <w:t>th</w:t>
      </w:r>
      <w:r w:rsidR="00541E11">
        <w:rPr>
          <w:rFonts w:ascii="Times New Roman" w:hAnsi="Times New Roman" w:cs="Times New Roman"/>
          <w:sz w:val="24"/>
          <w:szCs w:val="24"/>
        </w:rPr>
        <w:t xml:space="preserve"> Cir. 1987</w:t>
      </w:r>
      <w:proofErr w:type="gramStart"/>
      <w:r w:rsidR="00541E11">
        <w:rPr>
          <w:rFonts w:ascii="Times New Roman" w:hAnsi="Times New Roman" w:cs="Times New Roman"/>
          <w:sz w:val="24"/>
          <w:szCs w:val="24"/>
        </w:rPr>
        <w:t>)(</w:t>
      </w:r>
      <w:proofErr w:type="gramEnd"/>
      <w:r w:rsidR="00541E11">
        <w:rPr>
          <w:rFonts w:ascii="Times New Roman" w:hAnsi="Times New Roman" w:cs="Times New Roman"/>
          <w:sz w:val="24"/>
          <w:szCs w:val="24"/>
        </w:rPr>
        <w:t>driver, unrelated to injured passenger, was using borrowed car. Driver’s policy on another car made a borrowed car “an insured vehicle”—passenger collected UM on own policy (as Class I), on, policy on car (as Class II, and on driver’s separate policy (as Class II insured) (and could have collected on some other policy if a resident relative in a household with a UM policy)</w:t>
      </w:r>
    </w:p>
    <w:p w:rsidR="00541E11" w:rsidRDefault="00541E11" w:rsidP="00541E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 sure to obtain the signed rejection form for any of these policies that claim no UM. </w:t>
      </w:r>
    </w:p>
    <w:p w:rsidR="00541E11" w:rsidRDefault="00541E11" w:rsidP="00541E1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If no form, then $25,000 imputed UM</w:t>
      </w:r>
    </w:p>
    <w:p w:rsidR="00CB393E" w:rsidRDefault="00541E11" w:rsidP="00541E11">
      <w:pPr>
        <w:spacing w:after="0" w:line="240" w:lineRule="auto"/>
        <w:rPr>
          <w:rFonts w:ascii="Times New Roman" w:hAnsi="Times New Roman" w:cs="Times New Roman"/>
          <w:sz w:val="24"/>
          <w:szCs w:val="24"/>
        </w:rPr>
      </w:pPr>
      <w:r>
        <w:rPr>
          <w:rFonts w:ascii="Times New Roman" w:hAnsi="Times New Roman" w:cs="Times New Roman"/>
          <w:sz w:val="24"/>
          <w:szCs w:val="24"/>
        </w:rPr>
        <w:t>Verify signatures</w:t>
      </w:r>
    </w:p>
    <w:p w:rsidR="00F5432A" w:rsidRDefault="00F5432A" w:rsidP="00541E11">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signature</w:t>
      </w:r>
      <w:proofErr w:type="gramEnd"/>
      <w:r>
        <w:rPr>
          <w:rFonts w:ascii="Times New Roman" w:hAnsi="Times New Roman" w:cs="Times New Roman"/>
          <w:sz w:val="24"/>
          <w:szCs w:val="24"/>
        </w:rPr>
        <w:t xml:space="preserve"> photo)</w:t>
      </w:r>
    </w:p>
    <w:p w:rsidR="00541E11" w:rsidRDefault="00541E11" w:rsidP="00541E11">
      <w:pPr>
        <w:spacing w:after="0" w:line="240" w:lineRule="auto"/>
        <w:rPr>
          <w:rFonts w:ascii="Times New Roman" w:hAnsi="Times New Roman" w:cs="Times New Roman"/>
          <w:sz w:val="24"/>
          <w:szCs w:val="24"/>
        </w:rPr>
      </w:pPr>
    </w:p>
    <w:p w:rsidR="00541E11" w:rsidRDefault="00541E11" w:rsidP="00541E11">
      <w:pPr>
        <w:spacing w:after="0" w:line="240" w:lineRule="auto"/>
        <w:rPr>
          <w:rFonts w:ascii="Times New Roman" w:hAnsi="Times New Roman" w:cs="Times New Roman"/>
          <w:sz w:val="24"/>
          <w:szCs w:val="24"/>
        </w:rPr>
      </w:pPr>
      <w:r>
        <w:rPr>
          <w:rFonts w:ascii="Times New Roman" w:hAnsi="Times New Roman" w:cs="Times New Roman"/>
          <w:sz w:val="24"/>
          <w:szCs w:val="24"/>
        </w:rPr>
        <w:t>Remember, spouse passenger can collect both UM and liability when spouse is driving</w:t>
      </w:r>
    </w:p>
    <w:p w:rsidR="00E33E4C" w:rsidRDefault="00E33E4C" w:rsidP="00541E11">
      <w:pPr>
        <w:spacing w:after="0" w:line="240" w:lineRule="auto"/>
        <w:rPr>
          <w:rFonts w:ascii="Times New Roman" w:hAnsi="Times New Roman" w:cs="Times New Roman"/>
          <w:sz w:val="24"/>
          <w:szCs w:val="24"/>
        </w:rPr>
      </w:pPr>
      <w:r>
        <w:rPr>
          <w:rFonts w:ascii="Times New Roman" w:hAnsi="Times New Roman" w:cs="Times New Roman"/>
          <w:sz w:val="24"/>
          <w:szCs w:val="24"/>
        </w:rPr>
        <w:t>Policy may have step-down, or prevent recovery of both</w:t>
      </w:r>
    </w:p>
    <w:p w:rsidR="00E33E4C" w:rsidRDefault="00E33E4C" w:rsidP="00541E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Probably permissible under </w:t>
      </w:r>
    </w:p>
    <w:p w:rsidR="00462372" w:rsidRDefault="00462372" w:rsidP="00541E11">
      <w:pPr>
        <w:spacing w:after="0" w:line="240" w:lineRule="auto"/>
        <w:rPr>
          <w:rFonts w:ascii="Times New Roman" w:hAnsi="Times New Roman" w:cs="Times New Roman"/>
          <w:sz w:val="24"/>
          <w:szCs w:val="24"/>
        </w:rPr>
      </w:pPr>
    </w:p>
    <w:p w:rsidR="00462372" w:rsidRDefault="00462372" w:rsidP="00541E11">
      <w:pPr>
        <w:spacing w:after="0" w:line="240" w:lineRule="auto"/>
        <w:rPr>
          <w:rFonts w:ascii="Times New Roman" w:hAnsi="Times New Roman" w:cs="Times New Roman"/>
          <w:sz w:val="24"/>
          <w:szCs w:val="24"/>
        </w:rPr>
      </w:pPr>
      <w:r>
        <w:rPr>
          <w:rFonts w:ascii="Times New Roman" w:hAnsi="Times New Roman" w:cs="Times New Roman"/>
          <w:sz w:val="24"/>
          <w:szCs w:val="24"/>
        </w:rPr>
        <w:t>If your claim exceeds OGTCA limits, then governmental entity is “uninsured” to the extent damages exceed the OGTCA limits (</w:t>
      </w:r>
      <w:proofErr w:type="spellStart"/>
      <w:r>
        <w:rPr>
          <w:rFonts w:ascii="Times New Roman" w:hAnsi="Times New Roman" w:cs="Times New Roman"/>
          <w:i/>
          <w:sz w:val="24"/>
          <w:szCs w:val="24"/>
        </w:rPr>
        <w:t>Karlson</w:t>
      </w:r>
      <w:proofErr w:type="spellEnd"/>
      <w:r>
        <w:rPr>
          <w:rFonts w:ascii="Times New Roman" w:hAnsi="Times New Roman" w:cs="Times New Roman"/>
          <w:i/>
          <w:sz w:val="24"/>
          <w:szCs w:val="24"/>
        </w:rPr>
        <w:t xml:space="preserve"> v. City of OKC,</w:t>
      </w:r>
      <w:r>
        <w:rPr>
          <w:rFonts w:ascii="Times New Roman" w:hAnsi="Times New Roman" w:cs="Times New Roman"/>
          <w:sz w:val="24"/>
          <w:szCs w:val="24"/>
        </w:rPr>
        <w:t xml:space="preserve"> 1985 OK 45, 711 P.2d 72)</w:t>
      </w:r>
    </w:p>
    <w:p w:rsidR="00462372" w:rsidRDefault="00462372" w:rsidP="00541E11">
      <w:pPr>
        <w:spacing w:after="0" w:line="240" w:lineRule="auto"/>
        <w:rPr>
          <w:rFonts w:ascii="Times New Roman" w:hAnsi="Times New Roman" w:cs="Times New Roman"/>
          <w:sz w:val="24"/>
          <w:szCs w:val="24"/>
        </w:rPr>
      </w:pPr>
    </w:p>
    <w:p w:rsidR="00462372" w:rsidRDefault="00462372" w:rsidP="00541E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OGTCA entity is not “uninsured” simply because OGTCA notice/filing deadlines have run </w:t>
      </w:r>
    </w:p>
    <w:p w:rsidR="00462372" w:rsidRDefault="00462372" w:rsidP="00541E11">
      <w:pPr>
        <w:spacing w:after="0" w:line="240" w:lineRule="auto"/>
        <w:rPr>
          <w:rFonts w:ascii="Times New Roman" w:hAnsi="Times New Roman" w:cs="Times New Roman"/>
          <w:sz w:val="24"/>
          <w:szCs w:val="24"/>
        </w:rPr>
      </w:pPr>
    </w:p>
    <w:p w:rsidR="00462372" w:rsidRDefault="00462372" w:rsidP="00541E11">
      <w:pPr>
        <w:spacing w:after="0" w:line="240" w:lineRule="auto"/>
        <w:rPr>
          <w:rFonts w:ascii="Times New Roman" w:hAnsi="Times New Roman" w:cs="Times New Roman"/>
          <w:sz w:val="24"/>
          <w:szCs w:val="24"/>
        </w:rPr>
      </w:pPr>
      <w:r>
        <w:rPr>
          <w:rFonts w:ascii="Times New Roman" w:hAnsi="Times New Roman" w:cs="Times New Roman"/>
          <w:sz w:val="24"/>
          <w:szCs w:val="24"/>
        </w:rPr>
        <w:t>Workers comp bar of exclusive remedy does not prevent recovery of UM (</w:t>
      </w:r>
      <w:r>
        <w:rPr>
          <w:rFonts w:ascii="Times New Roman" w:hAnsi="Times New Roman" w:cs="Times New Roman"/>
          <w:i/>
          <w:sz w:val="24"/>
          <w:szCs w:val="24"/>
        </w:rPr>
        <w:t>Barfield v. Barfield,</w:t>
      </w:r>
      <w:r>
        <w:rPr>
          <w:rFonts w:ascii="Times New Roman" w:hAnsi="Times New Roman" w:cs="Times New Roman"/>
          <w:sz w:val="24"/>
          <w:szCs w:val="24"/>
        </w:rPr>
        <w:t xml:space="preserve"> 1987 OK 72, 742 P.2d 1107; </w:t>
      </w:r>
      <w:r>
        <w:rPr>
          <w:rFonts w:ascii="Times New Roman" w:hAnsi="Times New Roman" w:cs="Times New Roman"/>
          <w:i/>
          <w:sz w:val="24"/>
          <w:szCs w:val="24"/>
        </w:rPr>
        <w:t>Torres v. KC Fire and Marine Ins. Co.,</w:t>
      </w:r>
      <w:r>
        <w:rPr>
          <w:rFonts w:ascii="Times New Roman" w:hAnsi="Times New Roman" w:cs="Times New Roman"/>
          <w:sz w:val="24"/>
          <w:szCs w:val="24"/>
        </w:rPr>
        <w:t xml:space="preserve"> 1993 OK 32, 849 P.2d 407)</w:t>
      </w:r>
    </w:p>
    <w:p w:rsidR="00462372" w:rsidRDefault="00462372" w:rsidP="00541E11">
      <w:pPr>
        <w:spacing w:after="0" w:line="240" w:lineRule="auto"/>
        <w:rPr>
          <w:rFonts w:ascii="Times New Roman" w:hAnsi="Times New Roman" w:cs="Times New Roman"/>
          <w:sz w:val="24"/>
          <w:szCs w:val="24"/>
        </w:rPr>
      </w:pPr>
    </w:p>
    <w:p w:rsidR="00462372" w:rsidRPr="00462372" w:rsidRDefault="00462372" w:rsidP="00541E11">
      <w:pPr>
        <w:spacing w:after="0" w:line="240" w:lineRule="auto"/>
        <w:rPr>
          <w:rFonts w:ascii="Times New Roman" w:hAnsi="Times New Roman" w:cs="Times New Roman"/>
          <w:sz w:val="24"/>
          <w:szCs w:val="24"/>
        </w:rPr>
      </w:pPr>
      <w:r>
        <w:rPr>
          <w:rFonts w:ascii="Times New Roman" w:hAnsi="Times New Roman" w:cs="Times New Roman"/>
          <w:sz w:val="24"/>
          <w:szCs w:val="24"/>
        </w:rPr>
        <w:t>Also, no subrogation/offset for UM claim also covered by WC (unless employer provided UM)</w:t>
      </w:r>
    </w:p>
    <w:p w:rsidR="00541E11" w:rsidRDefault="00541E11" w:rsidP="00541E11">
      <w:pPr>
        <w:spacing w:after="0" w:line="240" w:lineRule="auto"/>
        <w:rPr>
          <w:rFonts w:ascii="Times New Roman" w:hAnsi="Times New Roman" w:cs="Times New Roman"/>
          <w:sz w:val="24"/>
          <w:szCs w:val="24"/>
        </w:rPr>
      </w:pPr>
    </w:p>
    <w:p w:rsidR="002D7E65" w:rsidRPr="005B3979" w:rsidRDefault="002D7E65" w:rsidP="002D7E65">
      <w:pPr>
        <w:rPr>
          <w:rFonts w:ascii="Times New Roman" w:hAnsi="Times New Roman" w:cs="Times New Roman"/>
          <w:sz w:val="24"/>
          <w:szCs w:val="24"/>
        </w:rPr>
      </w:pPr>
      <w:r w:rsidRPr="005B3979">
        <w:rPr>
          <w:rFonts w:ascii="Times New Roman" w:hAnsi="Times New Roman" w:cs="Times New Roman"/>
          <w:sz w:val="24"/>
          <w:szCs w:val="24"/>
        </w:rPr>
        <w:t>All UM is primary, “first dollar,” c</w:t>
      </w:r>
      <w:r>
        <w:rPr>
          <w:rFonts w:ascii="Times New Roman" w:hAnsi="Times New Roman" w:cs="Times New Roman"/>
          <w:sz w:val="24"/>
          <w:szCs w:val="24"/>
        </w:rPr>
        <w:t>overage—UM must evaluate and, once</w:t>
      </w:r>
      <w:r w:rsidRPr="005B3979">
        <w:rPr>
          <w:rFonts w:ascii="Times New Roman" w:hAnsi="Times New Roman" w:cs="Times New Roman"/>
          <w:sz w:val="24"/>
          <w:szCs w:val="24"/>
        </w:rPr>
        <w:t xml:space="preserve"> damages exceed liability coverage, pay the entire loss, up to the UM limits, and then seek to recover subrogation from the </w:t>
      </w:r>
      <w:proofErr w:type="spellStart"/>
      <w:r w:rsidRPr="005B3979">
        <w:rPr>
          <w:rFonts w:ascii="Times New Roman" w:hAnsi="Times New Roman" w:cs="Times New Roman"/>
          <w:sz w:val="24"/>
          <w:szCs w:val="24"/>
        </w:rPr>
        <w:t>tortfeasor</w:t>
      </w:r>
      <w:proofErr w:type="spellEnd"/>
      <w:r w:rsidRPr="005B3979">
        <w:rPr>
          <w:rFonts w:ascii="Times New Roman" w:hAnsi="Times New Roman" w:cs="Times New Roman"/>
          <w:sz w:val="24"/>
          <w:szCs w:val="24"/>
        </w:rPr>
        <w:t xml:space="preserve">. </w:t>
      </w:r>
      <w:r w:rsidRPr="005B3979">
        <w:rPr>
          <w:rFonts w:ascii="Times New Roman" w:hAnsi="Times New Roman" w:cs="Times New Roman"/>
          <w:i/>
          <w:sz w:val="24"/>
          <w:szCs w:val="24"/>
        </w:rPr>
        <w:t>Burch v. Allstate,</w:t>
      </w:r>
      <w:r w:rsidRPr="005B3979">
        <w:rPr>
          <w:rFonts w:ascii="Times New Roman" w:hAnsi="Times New Roman" w:cs="Times New Roman"/>
          <w:sz w:val="24"/>
          <w:szCs w:val="24"/>
        </w:rPr>
        <w:t xml:space="preserve"> 1998 OK 129, </w:t>
      </w:r>
      <w:proofErr w:type="gramStart"/>
      <w:r w:rsidRPr="005B3979">
        <w:rPr>
          <w:rFonts w:ascii="Times New Roman" w:hAnsi="Times New Roman" w:cs="Times New Roman"/>
          <w:sz w:val="24"/>
          <w:szCs w:val="24"/>
        </w:rPr>
        <w:t>977 P.2d 1057</w:t>
      </w:r>
      <w:proofErr w:type="gramEnd"/>
      <w:r w:rsidRPr="005B3979">
        <w:rPr>
          <w:rFonts w:ascii="Times New Roman" w:hAnsi="Times New Roman" w:cs="Times New Roman"/>
          <w:sz w:val="24"/>
          <w:szCs w:val="24"/>
        </w:rPr>
        <w:t xml:space="preserve">; </w:t>
      </w:r>
      <w:proofErr w:type="spellStart"/>
      <w:r w:rsidRPr="005B3979">
        <w:rPr>
          <w:rFonts w:ascii="Times New Roman" w:hAnsi="Times New Roman" w:cs="Times New Roman"/>
          <w:i/>
          <w:sz w:val="24"/>
          <w:szCs w:val="24"/>
        </w:rPr>
        <w:t>Mustain</w:t>
      </w:r>
      <w:proofErr w:type="spellEnd"/>
      <w:r w:rsidRPr="005B3979">
        <w:rPr>
          <w:rFonts w:ascii="Times New Roman" w:hAnsi="Times New Roman" w:cs="Times New Roman"/>
          <w:i/>
          <w:sz w:val="24"/>
          <w:szCs w:val="24"/>
        </w:rPr>
        <w:t xml:space="preserve"> v. USF&amp;G Co.,</w:t>
      </w:r>
      <w:r w:rsidRPr="005B3979">
        <w:rPr>
          <w:rFonts w:ascii="Times New Roman" w:hAnsi="Times New Roman" w:cs="Times New Roman"/>
          <w:sz w:val="24"/>
          <w:szCs w:val="24"/>
        </w:rPr>
        <w:t xml:space="preserve"> 1996 OK 98, 925 P.2d 533</w:t>
      </w:r>
    </w:p>
    <w:p w:rsidR="002D7E65" w:rsidRPr="005B3979" w:rsidRDefault="002D7E65" w:rsidP="002D7E65">
      <w:pPr>
        <w:spacing w:after="0" w:line="240" w:lineRule="auto"/>
        <w:rPr>
          <w:rFonts w:ascii="Times New Roman" w:hAnsi="Times New Roman" w:cs="Times New Roman"/>
          <w:sz w:val="24"/>
          <w:szCs w:val="24"/>
        </w:rPr>
      </w:pPr>
      <w:r w:rsidRPr="005B3979">
        <w:rPr>
          <w:rFonts w:ascii="Times New Roman" w:hAnsi="Times New Roman" w:cs="Times New Roman"/>
          <w:sz w:val="24"/>
          <w:szCs w:val="24"/>
        </w:rPr>
        <w:t>So, 100,000 loss, $25,000 TF limits, 200,000 UM: UM pays $100,000, not $75,000 (but then gets the $25,000 TF limits if offered)</w:t>
      </w:r>
    </w:p>
    <w:p w:rsidR="002D7E65" w:rsidRPr="005B3979" w:rsidRDefault="002D7E65" w:rsidP="002D7E65">
      <w:pPr>
        <w:rPr>
          <w:rFonts w:ascii="Times New Roman" w:hAnsi="Times New Roman" w:cs="Times New Roman"/>
          <w:sz w:val="24"/>
          <w:szCs w:val="24"/>
        </w:rPr>
      </w:pPr>
      <w:r w:rsidRPr="005B3979">
        <w:rPr>
          <w:rFonts w:ascii="Times New Roman" w:hAnsi="Times New Roman" w:cs="Times New Roman"/>
          <w:sz w:val="24"/>
          <w:szCs w:val="24"/>
        </w:rPr>
        <w:t xml:space="preserve">Cannot force insured to pursue </w:t>
      </w:r>
      <w:proofErr w:type="spellStart"/>
      <w:r w:rsidRPr="005B3979">
        <w:rPr>
          <w:rFonts w:ascii="Times New Roman" w:hAnsi="Times New Roman" w:cs="Times New Roman"/>
          <w:sz w:val="24"/>
          <w:szCs w:val="24"/>
        </w:rPr>
        <w:t>tortfeasor</w:t>
      </w:r>
      <w:proofErr w:type="spellEnd"/>
      <w:r w:rsidRPr="005B3979">
        <w:rPr>
          <w:rFonts w:ascii="Times New Roman" w:hAnsi="Times New Roman" w:cs="Times New Roman"/>
          <w:sz w:val="24"/>
          <w:szCs w:val="24"/>
        </w:rPr>
        <w:t xml:space="preserve"> (though you may need to if not enough UM). </w:t>
      </w:r>
      <w:r w:rsidRPr="005B3979">
        <w:rPr>
          <w:rFonts w:ascii="Times New Roman" w:hAnsi="Times New Roman" w:cs="Times New Roman"/>
          <w:i/>
          <w:sz w:val="24"/>
          <w:szCs w:val="24"/>
        </w:rPr>
        <w:t xml:space="preserve">Roberts v. Mid-Continent </w:t>
      </w:r>
      <w:proofErr w:type="spellStart"/>
      <w:proofErr w:type="gramStart"/>
      <w:r w:rsidRPr="005B3979">
        <w:rPr>
          <w:rFonts w:ascii="Times New Roman" w:hAnsi="Times New Roman" w:cs="Times New Roman"/>
          <w:i/>
          <w:sz w:val="24"/>
          <w:szCs w:val="24"/>
        </w:rPr>
        <w:t>Cas</w:t>
      </w:r>
      <w:proofErr w:type="spellEnd"/>
      <w:proofErr w:type="gramEnd"/>
      <w:r w:rsidRPr="005B3979">
        <w:rPr>
          <w:rFonts w:ascii="Times New Roman" w:hAnsi="Times New Roman" w:cs="Times New Roman"/>
          <w:i/>
          <w:sz w:val="24"/>
          <w:szCs w:val="24"/>
        </w:rPr>
        <w:t xml:space="preserve">. </w:t>
      </w:r>
      <w:proofErr w:type="gramStart"/>
      <w:r w:rsidRPr="005B3979">
        <w:rPr>
          <w:rFonts w:ascii="Times New Roman" w:hAnsi="Times New Roman" w:cs="Times New Roman"/>
          <w:i/>
          <w:sz w:val="24"/>
          <w:szCs w:val="24"/>
        </w:rPr>
        <w:t>Co.,</w:t>
      </w:r>
      <w:r w:rsidRPr="005B3979">
        <w:rPr>
          <w:rFonts w:ascii="Times New Roman" w:hAnsi="Times New Roman" w:cs="Times New Roman"/>
          <w:sz w:val="24"/>
          <w:szCs w:val="24"/>
        </w:rPr>
        <w:t xml:space="preserve"> 1989 OK CIV APP 92, 790 P.2d 1121; </w:t>
      </w:r>
      <w:proofErr w:type="spellStart"/>
      <w:r w:rsidRPr="005B3979">
        <w:rPr>
          <w:rFonts w:ascii="Times New Roman" w:hAnsi="Times New Roman" w:cs="Times New Roman"/>
          <w:i/>
          <w:sz w:val="24"/>
          <w:szCs w:val="24"/>
        </w:rPr>
        <w:t>Everaard</w:t>
      </w:r>
      <w:proofErr w:type="spellEnd"/>
      <w:r w:rsidRPr="005B3979">
        <w:rPr>
          <w:rFonts w:ascii="Times New Roman" w:hAnsi="Times New Roman" w:cs="Times New Roman"/>
          <w:i/>
          <w:sz w:val="24"/>
          <w:szCs w:val="24"/>
        </w:rPr>
        <w:t xml:space="preserve"> v. Hartford,</w:t>
      </w:r>
      <w:r w:rsidRPr="005B3979">
        <w:rPr>
          <w:rFonts w:ascii="Times New Roman" w:hAnsi="Times New Roman" w:cs="Times New Roman"/>
          <w:sz w:val="24"/>
          <w:szCs w:val="24"/>
        </w:rPr>
        <w:t xml:space="preserve"> 842 F.2d 1186 (10</w:t>
      </w:r>
      <w:r w:rsidRPr="005B3979">
        <w:rPr>
          <w:rFonts w:ascii="Times New Roman" w:hAnsi="Times New Roman" w:cs="Times New Roman"/>
          <w:sz w:val="24"/>
          <w:szCs w:val="24"/>
          <w:vertAlign w:val="superscript"/>
        </w:rPr>
        <w:t>th</w:t>
      </w:r>
      <w:r w:rsidRPr="005B3979">
        <w:rPr>
          <w:rFonts w:ascii="Times New Roman" w:hAnsi="Times New Roman" w:cs="Times New Roman"/>
          <w:sz w:val="24"/>
          <w:szCs w:val="24"/>
        </w:rPr>
        <w:t xml:space="preserve"> Cir. 1988).</w:t>
      </w:r>
      <w:proofErr w:type="gramEnd"/>
      <w:r w:rsidRPr="005B3979">
        <w:rPr>
          <w:rFonts w:ascii="Times New Roman" w:hAnsi="Times New Roman" w:cs="Times New Roman"/>
          <w:sz w:val="24"/>
          <w:szCs w:val="24"/>
        </w:rPr>
        <w:t xml:space="preserve"> </w:t>
      </w:r>
    </w:p>
    <w:p w:rsidR="002D7E65" w:rsidRPr="005B3979" w:rsidRDefault="002D7E65" w:rsidP="002D7E65">
      <w:pPr>
        <w:rPr>
          <w:rFonts w:ascii="Times New Roman" w:hAnsi="Times New Roman" w:cs="Times New Roman"/>
          <w:sz w:val="24"/>
          <w:szCs w:val="24"/>
        </w:rPr>
      </w:pPr>
      <w:r w:rsidRPr="005B3979">
        <w:rPr>
          <w:rFonts w:ascii="Times New Roman" w:hAnsi="Times New Roman" w:cs="Times New Roman"/>
          <w:sz w:val="24"/>
          <w:szCs w:val="24"/>
        </w:rPr>
        <w:t xml:space="preserve">If multiple UM carriers, all have duty to pay first, resolve priority amongst themselves. </w:t>
      </w:r>
      <w:proofErr w:type="spellStart"/>
      <w:r w:rsidRPr="005B3979">
        <w:rPr>
          <w:rFonts w:ascii="Times New Roman" w:hAnsi="Times New Roman" w:cs="Times New Roman"/>
          <w:i/>
          <w:sz w:val="24"/>
          <w:szCs w:val="24"/>
        </w:rPr>
        <w:t>Pentz</w:t>
      </w:r>
      <w:proofErr w:type="spellEnd"/>
      <w:r w:rsidRPr="005B3979">
        <w:rPr>
          <w:rFonts w:ascii="Times New Roman" w:hAnsi="Times New Roman" w:cs="Times New Roman"/>
          <w:i/>
          <w:sz w:val="24"/>
          <w:szCs w:val="24"/>
        </w:rPr>
        <w:t xml:space="preserve"> v. Davis,</w:t>
      </w:r>
      <w:r w:rsidRPr="005B3979">
        <w:rPr>
          <w:rFonts w:ascii="Times New Roman" w:hAnsi="Times New Roman" w:cs="Times New Roman"/>
          <w:sz w:val="24"/>
          <w:szCs w:val="24"/>
        </w:rPr>
        <w:t xml:space="preserve"> 1996 OK 89, </w:t>
      </w:r>
      <w:proofErr w:type="gramStart"/>
      <w:r w:rsidRPr="005B3979">
        <w:rPr>
          <w:rFonts w:ascii="Times New Roman" w:hAnsi="Times New Roman" w:cs="Times New Roman"/>
          <w:sz w:val="24"/>
          <w:szCs w:val="24"/>
        </w:rPr>
        <w:t>927 P.2d 538</w:t>
      </w:r>
      <w:proofErr w:type="gramEnd"/>
    </w:p>
    <w:p w:rsidR="002D7E65" w:rsidRDefault="002D7E65" w:rsidP="00907A7E">
      <w:pPr>
        <w:rPr>
          <w:rFonts w:ascii="Times New Roman" w:hAnsi="Times New Roman" w:cs="Times New Roman"/>
          <w:sz w:val="24"/>
          <w:szCs w:val="24"/>
        </w:rPr>
      </w:pPr>
      <w:r w:rsidRPr="005B3979">
        <w:rPr>
          <w:rFonts w:ascii="Times New Roman" w:hAnsi="Times New Roman" w:cs="Times New Roman"/>
          <w:sz w:val="24"/>
          <w:szCs w:val="24"/>
        </w:rPr>
        <w:t>UM need not pay “undisputed amount” without release as long as it has paid special damages (</w:t>
      </w:r>
      <w:r w:rsidRPr="005B3979">
        <w:rPr>
          <w:rFonts w:ascii="Times New Roman" w:hAnsi="Times New Roman" w:cs="Times New Roman"/>
          <w:i/>
          <w:sz w:val="24"/>
          <w:szCs w:val="24"/>
        </w:rPr>
        <w:t>GEICO v. Quine</w:t>
      </w:r>
      <w:r w:rsidRPr="005B3979">
        <w:rPr>
          <w:rFonts w:ascii="Times New Roman" w:hAnsi="Times New Roman" w:cs="Times New Roman"/>
          <w:sz w:val="24"/>
          <w:szCs w:val="24"/>
        </w:rPr>
        <w:t>, 2009 WL 2497305 (W.D. Okla.)</w:t>
      </w:r>
    </w:p>
    <w:p w:rsidR="00C829E4" w:rsidRDefault="005B3979" w:rsidP="00717927">
      <w:pPr>
        <w:rPr>
          <w:rFonts w:ascii="Times New Roman" w:hAnsi="Times New Roman" w:cs="Times New Roman"/>
          <w:sz w:val="24"/>
          <w:szCs w:val="24"/>
        </w:rPr>
      </w:pPr>
      <w:r w:rsidRPr="005B3979">
        <w:rPr>
          <w:rFonts w:ascii="Times New Roman" w:hAnsi="Times New Roman" w:cs="Times New Roman"/>
          <w:sz w:val="24"/>
          <w:szCs w:val="24"/>
        </w:rPr>
        <w:t>All survivors of deceased UM insured must share single “per person</w:t>
      </w:r>
      <w:r w:rsidR="00CB393E">
        <w:rPr>
          <w:rFonts w:ascii="Times New Roman" w:hAnsi="Times New Roman" w:cs="Times New Roman"/>
          <w:sz w:val="24"/>
          <w:szCs w:val="24"/>
        </w:rPr>
        <w:t>” limit</w:t>
      </w:r>
    </w:p>
    <w:p w:rsidR="00CF5964" w:rsidRDefault="00CF5964" w:rsidP="00CF5964">
      <w:pPr>
        <w:spacing w:after="0"/>
        <w:rPr>
          <w:rFonts w:ascii="Times New Roman" w:hAnsi="Times New Roman" w:cs="Times New Roman"/>
          <w:sz w:val="24"/>
          <w:szCs w:val="24"/>
        </w:rPr>
      </w:pPr>
      <w:r>
        <w:rPr>
          <w:rFonts w:ascii="Times New Roman" w:hAnsi="Times New Roman" w:cs="Times New Roman"/>
          <w:sz w:val="24"/>
          <w:szCs w:val="24"/>
        </w:rPr>
        <w:t>Intentional act</w:t>
      </w:r>
      <w:r w:rsidR="00B402A7">
        <w:rPr>
          <w:rFonts w:ascii="Times New Roman" w:hAnsi="Times New Roman" w:cs="Times New Roman"/>
          <w:sz w:val="24"/>
          <w:szCs w:val="24"/>
        </w:rPr>
        <w:t>s may be</w:t>
      </w:r>
      <w:r>
        <w:rPr>
          <w:rFonts w:ascii="Times New Roman" w:hAnsi="Times New Roman" w:cs="Times New Roman"/>
          <w:sz w:val="24"/>
          <w:szCs w:val="24"/>
        </w:rPr>
        <w:t xml:space="preserve"> covered (for instance, the cop who was shot by a motorist), since the question of whether act is “intentional” or not is viewed from perspective of insured</w:t>
      </w:r>
    </w:p>
    <w:p w:rsidR="00CF5964" w:rsidRDefault="00CF5964" w:rsidP="00CF5964">
      <w:pPr>
        <w:spacing w:after="0"/>
        <w:rPr>
          <w:rFonts w:ascii="Times New Roman" w:hAnsi="Times New Roman" w:cs="Times New Roman"/>
          <w:sz w:val="24"/>
          <w:szCs w:val="24"/>
        </w:rPr>
      </w:pPr>
    </w:p>
    <w:p w:rsidR="00CF5964" w:rsidRDefault="00CF5964" w:rsidP="00CF5964">
      <w:pPr>
        <w:spacing w:after="0"/>
        <w:rPr>
          <w:rFonts w:ascii="Times New Roman" w:hAnsi="Times New Roman" w:cs="Times New Roman"/>
          <w:sz w:val="24"/>
          <w:szCs w:val="24"/>
        </w:rPr>
      </w:pPr>
      <w:proofErr w:type="spellStart"/>
      <w:r>
        <w:rPr>
          <w:rFonts w:ascii="Times New Roman" w:hAnsi="Times New Roman" w:cs="Times New Roman"/>
          <w:sz w:val="24"/>
          <w:szCs w:val="24"/>
        </w:rPr>
        <w:t>Punitives</w:t>
      </w:r>
      <w:proofErr w:type="spellEnd"/>
      <w:r>
        <w:rPr>
          <w:rFonts w:ascii="Times New Roman" w:hAnsi="Times New Roman" w:cs="Times New Roman"/>
          <w:sz w:val="24"/>
          <w:szCs w:val="24"/>
        </w:rPr>
        <w:t xml:space="preserve"> not covered—defeats the purpose to deter and punish if allowed to shift to insurance</w:t>
      </w:r>
    </w:p>
    <w:p w:rsidR="002D7E65" w:rsidRPr="002D7E65" w:rsidRDefault="00CF5964" w:rsidP="00717927">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Aetna v. Craig,</w:t>
      </w:r>
      <w:r>
        <w:rPr>
          <w:rFonts w:ascii="Times New Roman" w:hAnsi="Times New Roman" w:cs="Times New Roman"/>
          <w:sz w:val="24"/>
          <w:szCs w:val="24"/>
        </w:rPr>
        <w:t xml:space="preserve"> 1989 OK 43, 771 P.2d 212)</w:t>
      </w:r>
    </w:p>
    <w:p w:rsidR="00462372" w:rsidRDefault="00301A8D" w:rsidP="00301A8D">
      <w:pPr>
        <w:spacing w:after="0" w:line="240" w:lineRule="auto"/>
        <w:rPr>
          <w:rFonts w:ascii="Times New Roman" w:hAnsi="Times New Roman" w:cs="Times New Roman"/>
          <w:b/>
          <w:sz w:val="24"/>
          <w:szCs w:val="24"/>
        </w:rPr>
      </w:pPr>
      <w:r>
        <w:rPr>
          <w:rFonts w:ascii="Times New Roman" w:hAnsi="Times New Roman" w:cs="Times New Roman"/>
          <w:b/>
          <w:sz w:val="24"/>
          <w:szCs w:val="24"/>
        </w:rPr>
        <w:t>Stacking</w:t>
      </w:r>
    </w:p>
    <w:p w:rsidR="00301A8D" w:rsidRPr="00462372" w:rsidRDefault="00301A8D" w:rsidP="00301A8D">
      <w:pPr>
        <w:spacing w:after="0" w:line="240" w:lineRule="auto"/>
        <w:rPr>
          <w:rFonts w:ascii="Times New Roman" w:hAnsi="Times New Roman" w:cs="Times New Roman"/>
          <w:sz w:val="24"/>
          <w:szCs w:val="24"/>
        </w:rPr>
      </w:pPr>
      <w:proofErr w:type="gramStart"/>
      <w:r w:rsidRPr="00462372">
        <w:rPr>
          <w:rFonts w:ascii="Times New Roman" w:hAnsi="Times New Roman" w:cs="Times New Roman"/>
          <w:sz w:val="24"/>
          <w:szCs w:val="24"/>
        </w:rPr>
        <w:t>will</w:t>
      </w:r>
      <w:proofErr w:type="gramEnd"/>
      <w:r w:rsidRPr="00462372">
        <w:rPr>
          <w:rFonts w:ascii="Times New Roman" w:hAnsi="Times New Roman" w:cs="Times New Roman"/>
          <w:sz w:val="24"/>
          <w:szCs w:val="24"/>
        </w:rPr>
        <w:t xml:space="preserve"> soon be a thing of the past once current policies are renewed</w:t>
      </w:r>
    </w:p>
    <w:p w:rsidR="00301A8D" w:rsidRDefault="00301A8D" w:rsidP="00301A8D">
      <w:pPr>
        <w:spacing w:after="0" w:line="240" w:lineRule="auto"/>
        <w:rPr>
          <w:rFonts w:ascii="Times New Roman" w:hAnsi="Times New Roman" w:cs="Times New Roman"/>
          <w:sz w:val="24"/>
          <w:szCs w:val="24"/>
        </w:rPr>
      </w:pPr>
      <w:r w:rsidRPr="00462372">
        <w:rPr>
          <w:rFonts w:ascii="Times New Roman" w:hAnsi="Times New Roman" w:cs="Times New Roman"/>
          <w:sz w:val="24"/>
          <w:szCs w:val="24"/>
        </w:rPr>
        <w:t>2014 amendment eliminates stacking unless expressly provided in the policy</w:t>
      </w:r>
    </w:p>
    <w:p w:rsidR="00F5432A" w:rsidRDefault="00F5432A" w:rsidP="00301A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proofErr w:type="gramStart"/>
      <w:r>
        <w:rPr>
          <w:rFonts w:ascii="Times New Roman" w:hAnsi="Times New Roman" w:cs="Times New Roman"/>
          <w:sz w:val="24"/>
          <w:szCs w:val="24"/>
        </w:rPr>
        <w:t>stacking</w:t>
      </w:r>
      <w:proofErr w:type="gramEnd"/>
      <w:r>
        <w:rPr>
          <w:rFonts w:ascii="Times New Roman" w:hAnsi="Times New Roman" w:cs="Times New Roman"/>
          <w:sz w:val="24"/>
          <w:szCs w:val="24"/>
        </w:rPr>
        <w:t xml:space="preserve"> photo)</w:t>
      </w:r>
    </w:p>
    <w:p w:rsidR="00F5432A" w:rsidRPr="00462372" w:rsidRDefault="00F5432A" w:rsidP="00301A8D">
      <w:pPr>
        <w:spacing w:after="0" w:line="240" w:lineRule="auto"/>
        <w:rPr>
          <w:rFonts w:ascii="Times New Roman" w:hAnsi="Times New Roman" w:cs="Times New Roman"/>
          <w:sz w:val="24"/>
          <w:szCs w:val="24"/>
        </w:rPr>
      </w:pPr>
    </w:p>
    <w:p w:rsidR="00301A8D" w:rsidRDefault="00462372" w:rsidP="00301A8D">
      <w:pPr>
        <w:spacing w:after="0" w:line="240" w:lineRule="auto"/>
        <w:rPr>
          <w:rFonts w:ascii="Times New Roman" w:hAnsi="Times New Roman" w:cs="Times New Roman"/>
          <w:sz w:val="24"/>
          <w:szCs w:val="24"/>
        </w:rPr>
      </w:pPr>
      <w:r>
        <w:rPr>
          <w:rFonts w:ascii="Times New Roman" w:hAnsi="Times New Roman" w:cs="Times New Roman"/>
          <w:sz w:val="24"/>
          <w:szCs w:val="24"/>
        </w:rPr>
        <w:t>USAA</w:t>
      </w:r>
    </w:p>
    <w:p w:rsidR="00462372" w:rsidRDefault="00462372" w:rsidP="00301A8D">
      <w:pPr>
        <w:spacing w:after="0" w:line="240" w:lineRule="auto"/>
        <w:rPr>
          <w:rFonts w:ascii="Times New Roman" w:hAnsi="Times New Roman" w:cs="Times New Roman"/>
          <w:sz w:val="24"/>
          <w:szCs w:val="24"/>
        </w:rPr>
      </w:pPr>
      <w:r>
        <w:rPr>
          <w:rFonts w:ascii="Times New Roman" w:hAnsi="Times New Roman" w:cs="Times New Roman"/>
          <w:sz w:val="24"/>
          <w:szCs w:val="24"/>
        </w:rPr>
        <w:t>For now, for other policies, look to see if the policy charges a UM premium that changes depending on how many vehicles are insured</w:t>
      </w:r>
    </w:p>
    <w:p w:rsidR="00462372" w:rsidRDefault="00462372" w:rsidP="00301A8D">
      <w:pPr>
        <w:spacing w:after="0" w:line="240" w:lineRule="auto"/>
        <w:rPr>
          <w:rFonts w:ascii="Times New Roman" w:hAnsi="Times New Roman" w:cs="Times New Roman"/>
          <w:sz w:val="24"/>
          <w:szCs w:val="24"/>
        </w:rPr>
      </w:pPr>
      <w:r>
        <w:rPr>
          <w:rFonts w:ascii="Times New Roman" w:hAnsi="Times New Roman" w:cs="Times New Roman"/>
          <w:sz w:val="24"/>
          <w:szCs w:val="24"/>
        </w:rPr>
        <w:t>Most policies now charge a “per policy” premium for UM rather than per car</w:t>
      </w:r>
    </w:p>
    <w:p w:rsidR="00462372" w:rsidRDefault="00462372" w:rsidP="00301A8D">
      <w:pPr>
        <w:spacing w:after="0" w:line="240" w:lineRule="auto"/>
        <w:rPr>
          <w:rFonts w:ascii="Times New Roman" w:hAnsi="Times New Roman" w:cs="Times New Roman"/>
          <w:sz w:val="24"/>
          <w:szCs w:val="24"/>
        </w:rPr>
      </w:pPr>
      <w:r>
        <w:rPr>
          <w:rFonts w:ascii="Times New Roman" w:hAnsi="Times New Roman" w:cs="Times New Roman"/>
          <w:sz w:val="24"/>
          <w:szCs w:val="24"/>
        </w:rPr>
        <w:t>That will likely not stack (unless poorly written policy creates ambiguity there)</w:t>
      </w:r>
    </w:p>
    <w:p w:rsidR="00462372" w:rsidRDefault="00462372" w:rsidP="00301A8D">
      <w:pPr>
        <w:spacing w:after="0" w:line="240" w:lineRule="auto"/>
        <w:rPr>
          <w:rFonts w:ascii="Times New Roman" w:hAnsi="Times New Roman" w:cs="Times New Roman"/>
          <w:sz w:val="24"/>
          <w:szCs w:val="24"/>
        </w:rPr>
      </w:pPr>
      <w:r>
        <w:rPr>
          <w:rFonts w:ascii="Times New Roman" w:hAnsi="Times New Roman" w:cs="Times New Roman"/>
          <w:sz w:val="24"/>
          <w:szCs w:val="24"/>
        </w:rPr>
        <w:t>If premium changes based on number of cars (one company charged a “multi-vehicle surcharge” at one point. That will let you stack</w:t>
      </w:r>
    </w:p>
    <w:p w:rsidR="00462372" w:rsidRDefault="00462372" w:rsidP="00301A8D">
      <w:pPr>
        <w:spacing w:after="0" w:line="240" w:lineRule="auto"/>
        <w:rPr>
          <w:rFonts w:ascii="Times New Roman" w:hAnsi="Times New Roman" w:cs="Times New Roman"/>
          <w:sz w:val="24"/>
          <w:szCs w:val="24"/>
        </w:rPr>
      </w:pPr>
    </w:p>
    <w:p w:rsidR="00462372" w:rsidRDefault="00462372" w:rsidP="00301A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Does the anti-stacking amendment prevent “double dip” </w:t>
      </w:r>
      <w:proofErr w:type="gramStart"/>
      <w:r>
        <w:rPr>
          <w:rFonts w:ascii="Times New Roman" w:hAnsi="Times New Roman" w:cs="Times New Roman"/>
          <w:sz w:val="24"/>
          <w:szCs w:val="24"/>
        </w:rPr>
        <w:t>stacking</w:t>
      </w:r>
      <w:proofErr w:type="gramEnd"/>
    </w:p>
    <w:p w:rsidR="00462372" w:rsidRPr="00462372" w:rsidRDefault="00462372" w:rsidP="00301A8D">
      <w:pPr>
        <w:spacing w:after="0" w:line="240" w:lineRule="auto"/>
        <w:rPr>
          <w:rFonts w:ascii="Times New Roman" w:hAnsi="Times New Roman" w:cs="Times New Roman"/>
          <w:sz w:val="24"/>
          <w:szCs w:val="24"/>
        </w:rPr>
      </w:pPr>
      <w:r>
        <w:rPr>
          <w:rFonts w:ascii="Times New Roman" w:hAnsi="Times New Roman" w:cs="Times New Roman"/>
          <w:sz w:val="24"/>
          <w:szCs w:val="24"/>
        </w:rPr>
        <w:t>Where a passenger can collect both liability and UM</w:t>
      </w:r>
    </w:p>
    <w:p w:rsidR="00301A8D" w:rsidRPr="00301A8D" w:rsidRDefault="00301A8D" w:rsidP="00301A8D">
      <w:pPr>
        <w:spacing w:after="0" w:line="240" w:lineRule="auto"/>
        <w:rPr>
          <w:rFonts w:ascii="Times New Roman" w:hAnsi="Times New Roman" w:cs="Times New Roman"/>
          <w:b/>
          <w:sz w:val="24"/>
          <w:szCs w:val="24"/>
        </w:rPr>
      </w:pPr>
    </w:p>
    <w:p w:rsidR="00C829E4" w:rsidRPr="005B3979" w:rsidRDefault="00C829E4" w:rsidP="00C829E4">
      <w:pPr>
        <w:autoSpaceDE w:val="0"/>
        <w:autoSpaceDN w:val="0"/>
        <w:adjustRightInd w:val="0"/>
        <w:spacing w:after="0" w:line="240" w:lineRule="auto"/>
        <w:rPr>
          <w:rFonts w:ascii="Times New Roman" w:hAnsi="Times New Roman" w:cs="Times New Roman"/>
          <w:b/>
          <w:sz w:val="24"/>
          <w:szCs w:val="24"/>
        </w:rPr>
      </w:pPr>
      <w:r w:rsidRPr="005B3979">
        <w:rPr>
          <w:rFonts w:ascii="Times New Roman" w:hAnsi="Times New Roman" w:cs="Times New Roman"/>
          <w:b/>
          <w:sz w:val="24"/>
          <w:szCs w:val="24"/>
        </w:rPr>
        <w:t>G. Hit and Run Coverage</w:t>
      </w:r>
    </w:p>
    <w:p w:rsidR="00C829E4" w:rsidRPr="005B3979" w:rsidRDefault="00C829E4" w:rsidP="00C829E4">
      <w:pPr>
        <w:autoSpaceDE w:val="0"/>
        <w:autoSpaceDN w:val="0"/>
        <w:adjustRightInd w:val="0"/>
        <w:spacing w:after="0" w:line="240" w:lineRule="auto"/>
        <w:rPr>
          <w:rFonts w:ascii="Times New Roman" w:hAnsi="Times New Roman" w:cs="Times New Roman"/>
          <w:sz w:val="24"/>
          <w:szCs w:val="24"/>
        </w:rPr>
      </w:pPr>
    </w:p>
    <w:p w:rsidR="00B3184B" w:rsidRPr="005B3979" w:rsidRDefault="00B3184B"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UM statute includes</w:t>
      </w:r>
      <w:r w:rsidR="00907A7E" w:rsidRPr="005B3979">
        <w:rPr>
          <w:rFonts w:ascii="Times New Roman" w:hAnsi="Times New Roman" w:cs="Times New Roman"/>
          <w:sz w:val="24"/>
          <w:szCs w:val="24"/>
        </w:rPr>
        <w:t xml:space="preserve"> “hit and run” driver</w:t>
      </w:r>
      <w:r w:rsidRPr="005B3979">
        <w:rPr>
          <w:rFonts w:ascii="Times New Roman" w:hAnsi="Times New Roman" w:cs="Times New Roman"/>
          <w:sz w:val="24"/>
          <w:szCs w:val="24"/>
        </w:rPr>
        <w:t xml:space="preserve"> in definition of “uninsured”</w:t>
      </w:r>
    </w:p>
    <w:p w:rsidR="00B3184B" w:rsidRPr="005B3979" w:rsidRDefault="00B3184B" w:rsidP="00C829E4">
      <w:pPr>
        <w:autoSpaceDE w:val="0"/>
        <w:autoSpaceDN w:val="0"/>
        <w:adjustRightInd w:val="0"/>
        <w:spacing w:after="0" w:line="240" w:lineRule="auto"/>
        <w:rPr>
          <w:rFonts w:ascii="Times New Roman" w:hAnsi="Times New Roman" w:cs="Times New Roman"/>
          <w:sz w:val="24"/>
          <w:szCs w:val="24"/>
        </w:rPr>
      </w:pPr>
    </w:p>
    <w:p w:rsidR="00C829E4" w:rsidRPr="005B3979" w:rsidRDefault="00B3184B"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 xml:space="preserve">Hit and run coverage applies where owner, but not driver, is identified. </w:t>
      </w:r>
    </w:p>
    <w:p w:rsidR="00B3184B" w:rsidRPr="005B3979" w:rsidRDefault="00B3184B"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 xml:space="preserve">Since owner may or may not be responsible </w:t>
      </w:r>
      <w:r w:rsidRPr="005B3979">
        <w:rPr>
          <w:rFonts w:ascii="Times New Roman" w:hAnsi="Times New Roman" w:cs="Times New Roman"/>
          <w:i/>
          <w:sz w:val="24"/>
          <w:szCs w:val="24"/>
        </w:rPr>
        <w:t>Brown v. USAA,</w:t>
      </w:r>
      <w:r w:rsidRPr="005B3979">
        <w:rPr>
          <w:rFonts w:ascii="Times New Roman" w:hAnsi="Times New Roman" w:cs="Times New Roman"/>
          <w:sz w:val="24"/>
          <w:szCs w:val="24"/>
        </w:rPr>
        <w:t xml:space="preserve"> 1984 OK 55, 684 P.2d 1195</w:t>
      </w:r>
    </w:p>
    <w:p w:rsidR="00B3184B" w:rsidRPr="005B3979" w:rsidRDefault="00B3184B" w:rsidP="00C829E4">
      <w:pPr>
        <w:autoSpaceDE w:val="0"/>
        <w:autoSpaceDN w:val="0"/>
        <w:adjustRightInd w:val="0"/>
        <w:spacing w:after="0" w:line="240" w:lineRule="auto"/>
        <w:rPr>
          <w:rFonts w:ascii="Times New Roman" w:hAnsi="Times New Roman" w:cs="Times New Roman"/>
          <w:sz w:val="24"/>
          <w:szCs w:val="24"/>
        </w:rPr>
      </w:pPr>
    </w:p>
    <w:p w:rsidR="00B3184B" w:rsidRPr="005B3979" w:rsidRDefault="00B3184B"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 xml:space="preserve">Insured has no duty to identify hit and run driver </w:t>
      </w:r>
      <w:r w:rsidRPr="005B3979">
        <w:rPr>
          <w:rFonts w:ascii="Times New Roman" w:hAnsi="Times New Roman" w:cs="Times New Roman"/>
          <w:i/>
          <w:sz w:val="24"/>
          <w:szCs w:val="24"/>
        </w:rPr>
        <w:t>(Brown</w:t>
      </w:r>
      <w:r w:rsidRPr="005B3979">
        <w:rPr>
          <w:rFonts w:ascii="Times New Roman" w:hAnsi="Times New Roman" w:cs="Times New Roman"/>
          <w:sz w:val="24"/>
          <w:szCs w:val="24"/>
        </w:rPr>
        <w:t>)</w:t>
      </w:r>
    </w:p>
    <w:p w:rsidR="00907A7E" w:rsidRPr="005B3979" w:rsidRDefault="00907A7E" w:rsidP="00C829E4">
      <w:pPr>
        <w:autoSpaceDE w:val="0"/>
        <w:autoSpaceDN w:val="0"/>
        <w:adjustRightInd w:val="0"/>
        <w:spacing w:after="0" w:line="240" w:lineRule="auto"/>
        <w:rPr>
          <w:rFonts w:ascii="Times New Roman" w:hAnsi="Times New Roman" w:cs="Times New Roman"/>
          <w:sz w:val="24"/>
          <w:szCs w:val="24"/>
        </w:rPr>
      </w:pPr>
    </w:p>
    <w:p w:rsidR="00C829E4" w:rsidRDefault="00907A7E"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 xml:space="preserve">Per </w:t>
      </w:r>
      <w:proofErr w:type="spellStart"/>
      <w:r w:rsidRPr="005B3979">
        <w:rPr>
          <w:rFonts w:ascii="Times New Roman" w:hAnsi="Times New Roman" w:cs="Times New Roman"/>
          <w:sz w:val="24"/>
          <w:szCs w:val="24"/>
        </w:rPr>
        <w:t>caselaw</w:t>
      </w:r>
      <w:proofErr w:type="spellEnd"/>
      <w:r w:rsidRPr="005B3979">
        <w:rPr>
          <w:rFonts w:ascii="Times New Roman" w:hAnsi="Times New Roman" w:cs="Times New Roman"/>
          <w:sz w:val="24"/>
          <w:szCs w:val="24"/>
        </w:rPr>
        <w:t>, hit and run does not require “actual contact,” but includes so-called phantom drivers</w:t>
      </w:r>
    </w:p>
    <w:p w:rsidR="003B16D8" w:rsidRPr="005B3979" w:rsidRDefault="003B16D8" w:rsidP="00C829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touch</w:t>
      </w:r>
      <w:proofErr w:type="gramEnd"/>
      <w:r>
        <w:rPr>
          <w:rFonts w:ascii="Times New Roman" w:hAnsi="Times New Roman" w:cs="Times New Roman"/>
          <w:sz w:val="24"/>
          <w:szCs w:val="24"/>
        </w:rPr>
        <w:t xml:space="preserve"> photo)</w:t>
      </w:r>
    </w:p>
    <w:p w:rsidR="00C829E4" w:rsidRPr="005B3979" w:rsidRDefault="00C829E4" w:rsidP="00C829E4">
      <w:pPr>
        <w:autoSpaceDE w:val="0"/>
        <w:autoSpaceDN w:val="0"/>
        <w:adjustRightInd w:val="0"/>
        <w:spacing w:after="0" w:line="240" w:lineRule="auto"/>
        <w:rPr>
          <w:rFonts w:ascii="Times New Roman" w:hAnsi="Times New Roman" w:cs="Times New Roman"/>
          <w:sz w:val="24"/>
          <w:szCs w:val="24"/>
        </w:rPr>
      </w:pPr>
    </w:p>
    <w:p w:rsidR="00C829E4" w:rsidRPr="005B3979" w:rsidRDefault="00C829E4" w:rsidP="00C829E4">
      <w:pPr>
        <w:autoSpaceDE w:val="0"/>
        <w:autoSpaceDN w:val="0"/>
        <w:adjustRightInd w:val="0"/>
        <w:spacing w:after="0" w:line="240" w:lineRule="auto"/>
        <w:rPr>
          <w:rFonts w:ascii="Times New Roman" w:hAnsi="Times New Roman" w:cs="Times New Roman"/>
          <w:b/>
          <w:sz w:val="24"/>
          <w:szCs w:val="24"/>
        </w:rPr>
      </w:pPr>
      <w:r w:rsidRPr="005B3979">
        <w:rPr>
          <w:rFonts w:ascii="Times New Roman" w:hAnsi="Times New Roman" w:cs="Times New Roman"/>
          <w:b/>
          <w:sz w:val="24"/>
          <w:szCs w:val="24"/>
        </w:rPr>
        <w:t>H. Waiving Coverage</w:t>
      </w:r>
    </w:p>
    <w:p w:rsidR="00C829E4" w:rsidRPr="005B3979" w:rsidRDefault="00C829E4" w:rsidP="00C829E4">
      <w:pPr>
        <w:autoSpaceDE w:val="0"/>
        <w:autoSpaceDN w:val="0"/>
        <w:adjustRightInd w:val="0"/>
        <w:spacing w:after="0" w:line="240" w:lineRule="auto"/>
        <w:rPr>
          <w:rFonts w:ascii="Times New Roman" w:hAnsi="Times New Roman" w:cs="Times New Roman"/>
          <w:sz w:val="24"/>
          <w:szCs w:val="24"/>
        </w:rPr>
      </w:pPr>
    </w:p>
    <w:p w:rsidR="001E3CA6" w:rsidRDefault="001E3CA6" w:rsidP="00C829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waiving</w:t>
      </w:r>
      <w:proofErr w:type="gramEnd"/>
      <w:r>
        <w:rPr>
          <w:rFonts w:ascii="Times New Roman" w:hAnsi="Times New Roman" w:cs="Times New Roman"/>
          <w:sz w:val="24"/>
          <w:szCs w:val="24"/>
        </w:rPr>
        <w:t xml:space="preserve"> photo)</w:t>
      </w:r>
    </w:p>
    <w:p w:rsidR="00CD7782" w:rsidRPr="005B3979" w:rsidRDefault="00CD7782"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Statute requires an “offer” of UM</w:t>
      </w:r>
    </w:p>
    <w:p w:rsidR="00CD7782" w:rsidRPr="005B3979" w:rsidRDefault="00CD7782"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Minimum amount $25,000 to a maximum of the policy liability limit</w:t>
      </w:r>
    </w:p>
    <w:p w:rsidR="00CD7782" w:rsidRPr="005B3979" w:rsidRDefault="00CD7782"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Insured may waive UM, but must be in writing</w:t>
      </w:r>
    </w:p>
    <w:p w:rsidR="00CD7782" w:rsidRPr="005B3979" w:rsidRDefault="00CD7782"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Statute provides example form. Must substantially comply</w:t>
      </w:r>
    </w:p>
    <w:p w:rsidR="00CD7782" w:rsidRPr="005B3979" w:rsidRDefault="00CD7782" w:rsidP="00C829E4">
      <w:pPr>
        <w:autoSpaceDE w:val="0"/>
        <w:autoSpaceDN w:val="0"/>
        <w:adjustRightInd w:val="0"/>
        <w:spacing w:after="0" w:line="240" w:lineRule="auto"/>
        <w:rPr>
          <w:rFonts w:ascii="Times New Roman" w:hAnsi="Times New Roman" w:cs="Times New Roman"/>
          <w:sz w:val="24"/>
          <w:szCs w:val="24"/>
        </w:rPr>
      </w:pPr>
    </w:p>
    <w:p w:rsidR="00CD7782" w:rsidRPr="005B3979" w:rsidRDefault="00CD7782"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Form must tell insured about purpose of UM (uninsured and underinsured coverage)</w:t>
      </w:r>
    </w:p>
    <w:p w:rsidR="00CD7782" w:rsidRPr="005B3979" w:rsidRDefault="00CD7782"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And must state premium for minimum</w:t>
      </w:r>
      <w:proofErr w:type="gramStart"/>
      <w:r w:rsidRPr="005B3979">
        <w:rPr>
          <w:rFonts w:ascii="Times New Roman" w:hAnsi="Times New Roman" w:cs="Times New Roman"/>
          <w:sz w:val="24"/>
          <w:szCs w:val="24"/>
        </w:rPr>
        <w:t>,  maximum</w:t>
      </w:r>
      <w:proofErr w:type="gramEnd"/>
      <w:r w:rsidRPr="005B3979">
        <w:rPr>
          <w:rFonts w:ascii="Times New Roman" w:hAnsi="Times New Roman" w:cs="Times New Roman"/>
          <w:sz w:val="24"/>
          <w:szCs w:val="24"/>
        </w:rPr>
        <w:t>, and other chosen amount</w:t>
      </w:r>
    </w:p>
    <w:p w:rsidR="00CD7782" w:rsidRPr="005B3979" w:rsidRDefault="00CD7782"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 xml:space="preserve">No requirement of explanatory offer or </w:t>
      </w:r>
      <w:r w:rsidR="008013CB" w:rsidRPr="005B3979">
        <w:rPr>
          <w:rFonts w:ascii="Times New Roman" w:hAnsi="Times New Roman" w:cs="Times New Roman"/>
          <w:sz w:val="24"/>
          <w:szCs w:val="24"/>
        </w:rPr>
        <w:t>recommendation</w:t>
      </w:r>
    </w:p>
    <w:p w:rsidR="00CD7782" w:rsidRPr="005B3979" w:rsidRDefault="00CD7782" w:rsidP="00C829E4">
      <w:pPr>
        <w:autoSpaceDE w:val="0"/>
        <w:autoSpaceDN w:val="0"/>
        <w:adjustRightInd w:val="0"/>
        <w:spacing w:after="0" w:line="240" w:lineRule="auto"/>
        <w:rPr>
          <w:rFonts w:ascii="Times New Roman" w:hAnsi="Times New Roman" w:cs="Times New Roman"/>
          <w:sz w:val="24"/>
          <w:szCs w:val="24"/>
        </w:rPr>
      </w:pPr>
    </w:p>
    <w:p w:rsidR="00CD7782" w:rsidRPr="005B3979" w:rsidRDefault="00CD7782"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A named insured (used to be all named insureds) must sign the form to reject coverage</w:t>
      </w:r>
    </w:p>
    <w:p w:rsidR="00CD7782" w:rsidRPr="005B3979" w:rsidRDefault="00CD7782"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If no signed form, coverage imputed by operation of law</w:t>
      </w:r>
    </w:p>
    <w:p w:rsidR="00CD7782" w:rsidRPr="005B3979" w:rsidRDefault="00CD7782"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Imputed coverage will be minimum statutory coverage</w:t>
      </w:r>
    </w:p>
    <w:p w:rsidR="00CD7782" w:rsidRPr="005B3979" w:rsidRDefault="00CD7782"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Unless can show greater amount would have been accepted if offered</w:t>
      </w:r>
    </w:p>
    <w:p w:rsidR="008013CB" w:rsidRPr="005B3979" w:rsidRDefault="008013CB" w:rsidP="00C829E4">
      <w:pPr>
        <w:autoSpaceDE w:val="0"/>
        <w:autoSpaceDN w:val="0"/>
        <w:adjustRightInd w:val="0"/>
        <w:spacing w:after="0" w:line="240" w:lineRule="auto"/>
        <w:rPr>
          <w:rFonts w:ascii="Times New Roman" w:hAnsi="Times New Roman" w:cs="Times New Roman"/>
          <w:sz w:val="24"/>
          <w:szCs w:val="24"/>
        </w:rPr>
      </w:pPr>
    </w:p>
    <w:p w:rsidR="008013CB" w:rsidRPr="005B3979" w:rsidRDefault="008013CB"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What about electronic signature?</w:t>
      </w:r>
    </w:p>
    <w:p w:rsidR="008013CB" w:rsidRPr="005B3979" w:rsidRDefault="008013CB"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Probably okay under UCC (12A O.S. 15-101)</w:t>
      </w:r>
    </w:p>
    <w:p w:rsidR="00CD7782" w:rsidRPr="005B3979" w:rsidRDefault="00CD7782" w:rsidP="00C829E4">
      <w:pPr>
        <w:autoSpaceDE w:val="0"/>
        <w:autoSpaceDN w:val="0"/>
        <w:adjustRightInd w:val="0"/>
        <w:spacing w:after="0" w:line="240" w:lineRule="auto"/>
        <w:rPr>
          <w:rFonts w:ascii="Times New Roman" w:hAnsi="Times New Roman" w:cs="Times New Roman"/>
          <w:sz w:val="24"/>
          <w:szCs w:val="24"/>
        </w:rPr>
      </w:pPr>
    </w:p>
    <w:p w:rsidR="00CD7782" w:rsidRPr="005B3979" w:rsidRDefault="00CD7782"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lastRenderedPageBreak/>
        <w:t>Used to be had to get new selection/rejection form with any change in policy—named insured, adding or substituting vehicles</w:t>
      </w:r>
    </w:p>
    <w:p w:rsidR="00CD7782" w:rsidRPr="005B3979" w:rsidRDefault="00CD7782"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No longer, by 2009 amendment, form is good until revoked in writing by insured</w:t>
      </w:r>
    </w:p>
    <w:p w:rsidR="00CD7782" w:rsidRPr="005B3979" w:rsidRDefault="00CD7782" w:rsidP="00C829E4">
      <w:pPr>
        <w:autoSpaceDE w:val="0"/>
        <w:autoSpaceDN w:val="0"/>
        <w:adjustRightInd w:val="0"/>
        <w:spacing w:after="0" w:line="240" w:lineRule="auto"/>
        <w:rPr>
          <w:rFonts w:ascii="Times New Roman" w:hAnsi="Times New Roman" w:cs="Times New Roman"/>
          <w:sz w:val="24"/>
          <w:szCs w:val="24"/>
        </w:rPr>
      </w:pPr>
    </w:p>
    <w:p w:rsidR="00CD7782" w:rsidRPr="005B3979" w:rsidRDefault="00CD7782"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 xml:space="preserve">Open </w:t>
      </w:r>
      <w:r w:rsidR="008013CB" w:rsidRPr="005B3979">
        <w:rPr>
          <w:rFonts w:ascii="Times New Roman" w:hAnsi="Times New Roman" w:cs="Times New Roman"/>
          <w:sz w:val="24"/>
          <w:szCs w:val="24"/>
        </w:rPr>
        <w:t>question: will</w:t>
      </w:r>
      <w:r w:rsidRPr="005B3979">
        <w:rPr>
          <w:rFonts w:ascii="Times New Roman" w:hAnsi="Times New Roman" w:cs="Times New Roman"/>
          <w:sz w:val="24"/>
          <w:szCs w:val="24"/>
        </w:rPr>
        <w:t xml:space="preserve"> imputed UM stack</w:t>
      </w:r>
      <w:r w:rsidR="008013CB" w:rsidRPr="005B3979">
        <w:rPr>
          <w:rFonts w:ascii="Times New Roman" w:hAnsi="Times New Roman" w:cs="Times New Roman"/>
          <w:sz w:val="24"/>
          <w:szCs w:val="24"/>
        </w:rPr>
        <w:t xml:space="preserve"> if policy language supports stacking</w:t>
      </w:r>
      <w:r w:rsidRPr="005B3979">
        <w:rPr>
          <w:rFonts w:ascii="Times New Roman" w:hAnsi="Times New Roman" w:cs="Times New Roman"/>
          <w:sz w:val="24"/>
          <w:szCs w:val="24"/>
        </w:rPr>
        <w:t>?</w:t>
      </w:r>
    </w:p>
    <w:p w:rsidR="00C829E4" w:rsidRPr="005B3979" w:rsidRDefault="00CD7782" w:rsidP="00C829E4">
      <w:pPr>
        <w:autoSpaceDE w:val="0"/>
        <w:autoSpaceDN w:val="0"/>
        <w:adjustRightInd w:val="0"/>
        <w:spacing w:after="0" w:line="240" w:lineRule="auto"/>
        <w:rPr>
          <w:rFonts w:ascii="Times New Roman" w:hAnsi="Times New Roman" w:cs="Times New Roman"/>
          <w:sz w:val="24"/>
          <w:szCs w:val="24"/>
        </w:rPr>
      </w:pPr>
      <w:r w:rsidRPr="005B3979">
        <w:rPr>
          <w:rFonts w:ascii="Times New Roman" w:hAnsi="Times New Roman" w:cs="Times New Roman"/>
          <w:sz w:val="24"/>
          <w:szCs w:val="24"/>
        </w:rPr>
        <w:t>Won’t matter for long as stacking is practically extinct</w:t>
      </w:r>
    </w:p>
    <w:p w:rsidR="00C829E4" w:rsidRPr="005B3979" w:rsidRDefault="00C829E4" w:rsidP="00C829E4">
      <w:pPr>
        <w:autoSpaceDE w:val="0"/>
        <w:autoSpaceDN w:val="0"/>
        <w:adjustRightInd w:val="0"/>
        <w:spacing w:after="0" w:line="240" w:lineRule="auto"/>
        <w:rPr>
          <w:rFonts w:ascii="Times New Roman" w:hAnsi="Times New Roman" w:cs="Times New Roman"/>
          <w:sz w:val="24"/>
          <w:szCs w:val="24"/>
        </w:rPr>
      </w:pPr>
    </w:p>
    <w:p w:rsidR="00C829E4" w:rsidRPr="005B3979" w:rsidRDefault="00C829E4" w:rsidP="00C829E4">
      <w:pPr>
        <w:rPr>
          <w:rFonts w:ascii="Times New Roman" w:hAnsi="Times New Roman" w:cs="Times New Roman"/>
          <w:b/>
          <w:sz w:val="24"/>
          <w:szCs w:val="24"/>
        </w:rPr>
      </w:pPr>
      <w:proofErr w:type="gramStart"/>
      <w:r w:rsidRPr="005B3979">
        <w:rPr>
          <w:rFonts w:ascii="Times New Roman" w:hAnsi="Times New Roman" w:cs="Times New Roman"/>
          <w:b/>
          <w:sz w:val="24"/>
          <w:szCs w:val="24"/>
        </w:rPr>
        <w:t>I. "Arising out of Ownership, Maintenance or Use?"</w:t>
      </w:r>
      <w:proofErr w:type="gramEnd"/>
    </w:p>
    <w:p w:rsidR="00F97CBC" w:rsidRDefault="00F83610" w:rsidP="00C829E4">
      <w:pPr>
        <w:rPr>
          <w:rFonts w:ascii="Times New Roman" w:hAnsi="Times New Roman" w:cs="Times New Roman"/>
          <w:sz w:val="24"/>
          <w:szCs w:val="24"/>
        </w:rPr>
      </w:pPr>
      <w:r w:rsidRPr="005B3979">
        <w:rPr>
          <w:rFonts w:ascii="Times New Roman" w:hAnsi="Times New Roman" w:cs="Times New Roman"/>
          <w:sz w:val="24"/>
          <w:szCs w:val="24"/>
        </w:rPr>
        <w:t>Need not be a classic “car accident”</w:t>
      </w:r>
    </w:p>
    <w:p w:rsidR="00F97CBC" w:rsidRDefault="00F97CBC" w:rsidP="00F97CBC">
      <w:pPr>
        <w:spacing w:after="0" w:line="240" w:lineRule="auto"/>
        <w:rPr>
          <w:rFonts w:ascii="Times New Roman" w:hAnsi="Times New Roman" w:cs="Times New Roman"/>
          <w:sz w:val="24"/>
          <w:szCs w:val="24"/>
        </w:rPr>
      </w:pPr>
      <w:r>
        <w:rPr>
          <w:rFonts w:ascii="Times New Roman" w:hAnsi="Times New Roman" w:cs="Times New Roman"/>
          <w:sz w:val="24"/>
          <w:szCs w:val="24"/>
        </w:rPr>
        <w:t>Don’t limit consideration to “driving”</w:t>
      </w:r>
    </w:p>
    <w:p w:rsidR="008A17C8" w:rsidRPr="008A17C8" w:rsidRDefault="00122F51" w:rsidP="00F97C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UM covers </w:t>
      </w:r>
      <w:r w:rsidR="008A17C8">
        <w:rPr>
          <w:rFonts w:ascii="Times New Roman" w:hAnsi="Times New Roman" w:cs="Times New Roman"/>
          <w:sz w:val="24"/>
          <w:szCs w:val="24"/>
        </w:rPr>
        <w:t>“persons insured thereunder</w:t>
      </w:r>
      <w:r w:rsidR="008A17C8" w:rsidRPr="008A17C8">
        <w:rPr>
          <w:rFonts w:ascii="Times New Roman" w:hAnsi="Times New Roman" w:cs="Times New Roman"/>
          <w:sz w:val="24"/>
          <w:szCs w:val="24"/>
        </w:rPr>
        <w:t xml:space="preserve"> who are legally entitled to recover damages from owners or operators</w:t>
      </w:r>
      <w:r w:rsidR="008A17C8">
        <w:rPr>
          <w:rFonts w:ascii="Times New Roman" w:hAnsi="Times New Roman" w:cs="Times New Roman"/>
          <w:sz w:val="24"/>
          <w:szCs w:val="24"/>
        </w:rPr>
        <w:t>”</w:t>
      </w:r>
    </w:p>
    <w:p w:rsidR="00F97CBC" w:rsidRDefault="008A17C8" w:rsidP="00F97CBC">
      <w:pPr>
        <w:spacing w:after="0" w:line="240" w:lineRule="auto"/>
        <w:rPr>
          <w:rFonts w:ascii="Times New Roman" w:hAnsi="Times New Roman" w:cs="Times New Roman"/>
          <w:sz w:val="24"/>
          <w:szCs w:val="24"/>
        </w:rPr>
      </w:pPr>
      <w:r>
        <w:rPr>
          <w:rFonts w:ascii="Times New Roman" w:hAnsi="Times New Roman" w:cs="Times New Roman"/>
          <w:sz w:val="24"/>
          <w:szCs w:val="24"/>
        </w:rPr>
        <w:t>Includes liability arising from</w:t>
      </w:r>
      <w:r w:rsidR="00F97CBC">
        <w:rPr>
          <w:rFonts w:ascii="Times New Roman" w:hAnsi="Times New Roman" w:cs="Times New Roman"/>
          <w:sz w:val="24"/>
          <w:szCs w:val="24"/>
        </w:rPr>
        <w:t xml:space="preserve"> </w:t>
      </w:r>
      <w:r>
        <w:rPr>
          <w:rFonts w:ascii="Times New Roman" w:hAnsi="Times New Roman" w:cs="Times New Roman"/>
          <w:sz w:val="24"/>
          <w:szCs w:val="24"/>
        </w:rPr>
        <w:t>“</w:t>
      </w:r>
      <w:r w:rsidR="00F97CBC">
        <w:rPr>
          <w:rFonts w:ascii="Times New Roman" w:hAnsi="Times New Roman" w:cs="Times New Roman"/>
          <w:sz w:val="24"/>
          <w:szCs w:val="24"/>
        </w:rPr>
        <w:t>ownership</w:t>
      </w:r>
      <w:r>
        <w:rPr>
          <w:rFonts w:ascii="Times New Roman" w:hAnsi="Times New Roman" w:cs="Times New Roman"/>
          <w:sz w:val="24"/>
          <w:szCs w:val="24"/>
        </w:rPr>
        <w:t>”</w:t>
      </w:r>
      <w:r w:rsidR="00F97CBC">
        <w:rPr>
          <w:rFonts w:ascii="Times New Roman" w:hAnsi="Times New Roman" w:cs="Times New Roman"/>
          <w:sz w:val="24"/>
          <w:szCs w:val="24"/>
        </w:rPr>
        <w:t xml:space="preserve"> and </w:t>
      </w:r>
      <w:r>
        <w:rPr>
          <w:rFonts w:ascii="Times New Roman" w:hAnsi="Times New Roman" w:cs="Times New Roman"/>
          <w:sz w:val="24"/>
          <w:szCs w:val="24"/>
        </w:rPr>
        <w:t>“</w:t>
      </w:r>
      <w:r w:rsidR="00F97CBC">
        <w:rPr>
          <w:rFonts w:ascii="Times New Roman" w:hAnsi="Times New Roman" w:cs="Times New Roman"/>
          <w:sz w:val="24"/>
          <w:szCs w:val="24"/>
        </w:rPr>
        <w:t>maintenanc</w:t>
      </w:r>
      <w:r w:rsidR="00B402A7">
        <w:rPr>
          <w:rFonts w:ascii="Times New Roman" w:hAnsi="Times New Roman" w:cs="Times New Roman"/>
          <w:sz w:val="24"/>
          <w:szCs w:val="24"/>
        </w:rPr>
        <w:t>e</w:t>
      </w:r>
      <w:r>
        <w:rPr>
          <w:rFonts w:ascii="Times New Roman" w:hAnsi="Times New Roman" w:cs="Times New Roman"/>
          <w:sz w:val="24"/>
          <w:szCs w:val="24"/>
        </w:rPr>
        <w:t>”</w:t>
      </w:r>
    </w:p>
    <w:p w:rsidR="00F97CBC" w:rsidRPr="005B3979" w:rsidRDefault="00F97CBC" w:rsidP="00F97CBC">
      <w:pPr>
        <w:spacing w:after="0" w:line="240" w:lineRule="auto"/>
        <w:rPr>
          <w:rFonts w:ascii="Times New Roman" w:hAnsi="Times New Roman" w:cs="Times New Roman"/>
          <w:sz w:val="24"/>
          <w:szCs w:val="24"/>
        </w:rPr>
      </w:pPr>
    </w:p>
    <w:p w:rsidR="00F83610" w:rsidRDefault="00F83610" w:rsidP="00CB3C91">
      <w:pPr>
        <w:spacing w:after="0" w:line="240" w:lineRule="auto"/>
        <w:rPr>
          <w:rFonts w:ascii="Times New Roman" w:hAnsi="Times New Roman" w:cs="Times New Roman"/>
          <w:sz w:val="24"/>
          <w:szCs w:val="24"/>
        </w:rPr>
      </w:pPr>
      <w:r w:rsidRPr="005B3979">
        <w:rPr>
          <w:rFonts w:ascii="Times New Roman" w:hAnsi="Times New Roman" w:cs="Times New Roman"/>
          <w:sz w:val="24"/>
          <w:szCs w:val="24"/>
        </w:rPr>
        <w:t>Operator of bucket truck was covered when a badly maintained bucket collapsed</w:t>
      </w:r>
    </w:p>
    <w:p w:rsidR="00CB3C91" w:rsidRPr="00CB3C91" w:rsidRDefault="00CB3C91" w:rsidP="00CB3C91">
      <w:pPr>
        <w:spacing w:after="0" w:line="240" w:lineRule="auto"/>
        <w:rPr>
          <w:rFonts w:ascii="Times New Roman" w:hAnsi="Times New Roman" w:cs="Times New Roman"/>
          <w:sz w:val="24"/>
          <w:szCs w:val="24"/>
        </w:rPr>
      </w:pPr>
      <w:r>
        <w:rPr>
          <w:rFonts w:ascii="Times New Roman" w:hAnsi="Times New Roman" w:cs="Times New Roman"/>
          <w:sz w:val="24"/>
          <w:szCs w:val="24"/>
        </w:rPr>
        <w:t>Bad maintenance need not be contemporaneous with the wreck (</w:t>
      </w:r>
      <w:r>
        <w:rPr>
          <w:rFonts w:ascii="Times New Roman" w:hAnsi="Times New Roman" w:cs="Times New Roman"/>
          <w:i/>
          <w:sz w:val="24"/>
          <w:szCs w:val="24"/>
        </w:rPr>
        <w:t xml:space="preserve">Ply v. National Union Fire Ins. Co., </w:t>
      </w:r>
      <w:r>
        <w:rPr>
          <w:rFonts w:ascii="Times New Roman" w:hAnsi="Times New Roman" w:cs="Times New Roman"/>
          <w:sz w:val="24"/>
          <w:szCs w:val="24"/>
        </w:rPr>
        <w:t>2003 OK 97, 81 P.3d 643)</w:t>
      </w:r>
    </w:p>
    <w:p w:rsidR="001E3CA6" w:rsidRDefault="00F83610" w:rsidP="001E3CA6">
      <w:pPr>
        <w:spacing w:after="0"/>
        <w:rPr>
          <w:rFonts w:ascii="Times New Roman" w:hAnsi="Times New Roman" w:cs="Times New Roman"/>
          <w:sz w:val="24"/>
          <w:szCs w:val="24"/>
        </w:rPr>
      </w:pPr>
      <w:r w:rsidRPr="005B3979">
        <w:rPr>
          <w:rFonts w:ascii="Times New Roman" w:hAnsi="Times New Roman" w:cs="Times New Roman"/>
          <w:sz w:val="24"/>
          <w:szCs w:val="24"/>
        </w:rPr>
        <w:t xml:space="preserve">Police officer covered when he got out of his car and was shot by a criminal </w:t>
      </w:r>
    </w:p>
    <w:p w:rsidR="001E3CA6" w:rsidRDefault="001E3CA6" w:rsidP="001E3CA6">
      <w:pPr>
        <w:spacing w:after="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shooting</w:t>
      </w:r>
      <w:proofErr w:type="gramEnd"/>
      <w:r>
        <w:rPr>
          <w:rFonts w:ascii="Times New Roman" w:hAnsi="Times New Roman" w:cs="Times New Roman"/>
          <w:sz w:val="24"/>
          <w:szCs w:val="24"/>
        </w:rPr>
        <w:t xml:space="preserve"> photo)</w:t>
      </w:r>
    </w:p>
    <w:p w:rsidR="00F83610" w:rsidRDefault="00F83610" w:rsidP="00C829E4">
      <w:pPr>
        <w:rPr>
          <w:rFonts w:ascii="Times New Roman" w:hAnsi="Times New Roman" w:cs="Times New Roman"/>
          <w:sz w:val="24"/>
          <w:szCs w:val="24"/>
        </w:rPr>
      </w:pPr>
      <w:r w:rsidRPr="005B3979">
        <w:rPr>
          <w:rFonts w:ascii="Times New Roman" w:hAnsi="Times New Roman" w:cs="Times New Roman"/>
          <w:sz w:val="24"/>
          <w:szCs w:val="24"/>
        </w:rPr>
        <w:t>(</w:t>
      </w:r>
      <w:proofErr w:type="gramStart"/>
      <w:r w:rsidRPr="005B3979">
        <w:rPr>
          <w:rFonts w:ascii="Times New Roman" w:hAnsi="Times New Roman" w:cs="Times New Roman"/>
          <w:sz w:val="24"/>
          <w:szCs w:val="24"/>
        </w:rPr>
        <w:t>may</w:t>
      </w:r>
      <w:proofErr w:type="gramEnd"/>
      <w:r w:rsidRPr="005B3979">
        <w:rPr>
          <w:rFonts w:ascii="Times New Roman" w:hAnsi="Times New Roman" w:cs="Times New Roman"/>
          <w:sz w:val="24"/>
          <w:szCs w:val="24"/>
        </w:rPr>
        <w:t xml:space="preserve"> have </w:t>
      </w:r>
      <w:r w:rsidR="00717927">
        <w:rPr>
          <w:rFonts w:ascii="Times New Roman" w:hAnsi="Times New Roman" w:cs="Times New Roman"/>
          <w:sz w:val="24"/>
          <w:szCs w:val="24"/>
        </w:rPr>
        <w:t>been fact question, actually)(</w:t>
      </w:r>
      <w:r w:rsidR="00717927">
        <w:rPr>
          <w:rFonts w:ascii="Times New Roman" w:hAnsi="Times New Roman" w:cs="Times New Roman"/>
          <w:i/>
          <w:sz w:val="24"/>
          <w:szCs w:val="24"/>
        </w:rPr>
        <w:t>Willard v. Kelley</w:t>
      </w:r>
      <w:r w:rsidR="00717927">
        <w:rPr>
          <w:rFonts w:ascii="Times New Roman" w:hAnsi="Times New Roman" w:cs="Times New Roman"/>
          <w:sz w:val="24"/>
          <w:szCs w:val="24"/>
        </w:rPr>
        <w:t>, 1990 OK 127, 803 P.2d 1124—useful case for both the question of what is “occupancy” as the officer was standing beside his cruiser at the time of injury and what is “injury caused by use of an uninsured vehicle” as the injury in this case was that the driver of the insured car stopped the car and shot officer Willard)</w:t>
      </w:r>
    </w:p>
    <w:p w:rsidR="00B402A7" w:rsidRDefault="00B402A7" w:rsidP="00B402A7">
      <w:pPr>
        <w:spacing w:after="0"/>
        <w:rPr>
          <w:rFonts w:ascii="Times New Roman" w:hAnsi="Times New Roman" w:cs="Times New Roman"/>
          <w:sz w:val="24"/>
          <w:szCs w:val="24"/>
        </w:rPr>
      </w:pPr>
      <w:r>
        <w:rPr>
          <w:rFonts w:ascii="Times New Roman" w:hAnsi="Times New Roman" w:cs="Times New Roman"/>
          <w:sz w:val="24"/>
          <w:szCs w:val="24"/>
        </w:rPr>
        <w:t xml:space="preserve">The “act” must be tied to a “transportation use” </w:t>
      </w:r>
    </w:p>
    <w:p w:rsidR="00B402A7" w:rsidRDefault="00B402A7" w:rsidP="00B402A7">
      <w:pPr>
        <w:rPr>
          <w:rFonts w:ascii="Times New Roman" w:hAnsi="Times New Roman" w:cs="Times New Roman"/>
          <w:sz w:val="24"/>
          <w:szCs w:val="24"/>
        </w:rPr>
      </w:pPr>
      <w:r w:rsidRPr="005B3979">
        <w:rPr>
          <w:rFonts w:ascii="Times New Roman" w:hAnsi="Times New Roman" w:cs="Times New Roman"/>
          <w:sz w:val="24"/>
          <w:szCs w:val="24"/>
        </w:rPr>
        <w:t>Get creative with this requirement</w:t>
      </w:r>
    </w:p>
    <w:p w:rsidR="00122F51" w:rsidRDefault="00122F51" w:rsidP="00122F51">
      <w:pPr>
        <w:spacing w:after="0"/>
        <w:rPr>
          <w:rFonts w:ascii="Times New Roman" w:hAnsi="Times New Roman" w:cs="Times New Roman"/>
          <w:sz w:val="24"/>
          <w:szCs w:val="24"/>
        </w:rPr>
      </w:pPr>
      <w:r>
        <w:rPr>
          <w:rFonts w:ascii="Times New Roman" w:hAnsi="Times New Roman" w:cs="Times New Roman"/>
          <w:sz w:val="24"/>
          <w:szCs w:val="24"/>
        </w:rPr>
        <w:t>Cases all over the map:</w:t>
      </w:r>
    </w:p>
    <w:p w:rsidR="00B402A7" w:rsidRPr="00CF5964" w:rsidRDefault="00B402A7" w:rsidP="00B402A7">
      <w:pPr>
        <w:spacing w:after="0"/>
        <w:rPr>
          <w:rFonts w:ascii="Times New Roman" w:hAnsi="Times New Roman" w:cs="Times New Roman"/>
          <w:sz w:val="24"/>
          <w:szCs w:val="24"/>
        </w:rPr>
      </w:pPr>
      <w:proofErr w:type="spellStart"/>
      <w:r>
        <w:rPr>
          <w:rFonts w:ascii="Times New Roman" w:hAnsi="Times New Roman" w:cs="Times New Roman"/>
          <w:sz w:val="24"/>
          <w:szCs w:val="24"/>
        </w:rPr>
        <w:t>Murrah</w:t>
      </w:r>
      <w:proofErr w:type="spellEnd"/>
      <w:r>
        <w:rPr>
          <w:rFonts w:ascii="Times New Roman" w:hAnsi="Times New Roman" w:cs="Times New Roman"/>
          <w:sz w:val="24"/>
          <w:szCs w:val="24"/>
        </w:rPr>
        <w:t xml:space="preserve"> bombing—no (</w:t>
      </w:r>
      <w:r>
        <w:rPr>
          <w:rFonts w:ascii="Times New Roman" w:hAnsi="Times New Roman" w:cs="Times New Roman"/>
          <w:i/>
          <w:sz w:val="24"/>
          <w:szCs w:val="24"/>
        </w:rPr>
        <w:t>Mayer v. State Farm Ins. Co.,</w:t>
      </w:r>
      <w:r>
        <w:rPr>
          <w:rFonts w:ascii="Times New Roman" w:hAnsi="Times New Roman" w:cs="Times New Roman"/>
          <w:sz w:val="24"/>
          <w:szCs w:val="24"/>
        </w:rPr>
        <w:t xml:space="preserve"> 1997 OK 67, 944 P.2d 288)</w:t>
      </w:r>
    </w:p>
    <w:p w:rsidR="00B402A7" w:rsidRPr="00CF5964" w:rsidRDefault="00B402A7" w:rsidP="00B402A7">
      <w:pPr>
        <w:spacing w:after="0"/>
        <w:rPr>
          <w:rFonts w:ascii="Times New Roman" w:hAnsi="Times New Roman" w:cs="Times New Roman"/>
          <w:sz w:val="24"/>
          <w:szCs w:val="24"/>
        </w:rPr>
      </w:pPr>
      <w:r>
        <w:rPr>
          <w:rFonts w:ascii="Times New Roman" w:hAnsi="Times New Roman" w:cs="Times New Roman"/>
          <w:sz w:val="24"/>
          <w:szCs w:val="24"/>
        </w:rPr>
        <w:t>Burned in trunk—no (</w:t>
      </w:r>
      <w:r>
        <w:rPr>
          <w:rFonts w:ascii="Times New Roman" w:hAnsi="Times New Roman" w:cs="Times New Roman"/>
          <w:i/>
          <w:sz w:val="24"/>
          <w:szCs w:val="24"/>
        </w:rPr>
        <w:t>Safeco v Sanders,</w:t>
      </w:r>
      <w:r>
        <w:rPr>
          <w:rFonts w:ascii="Times New Roman" w:hAnsi="Times New Roman" w:cs="Times New Roman"/>
          <w:sz w:val="24"/>
          <w:szCs w:val="24"/>
        </w:rPr>
        <w:t xml:space="preserve"> 1990 OK 129, 803 P.2d 688)</w:t>
      </w:r>
    </w:p>
    <w:p w:rsidR="00B402A7" w:rsidRDefault="00B402A7" w:rsidP="00B402A7">
      <w:pPr>
        <w:spacing w:after="0"/>
        <w:rPr>
          <w:rFonts w:ascii="Times New Roman" w:hAnsi="Times New Roman" w:cs="Times New Roman"/>
          <w:sz w:val="24"/>
          <w:szCs w:val="24"/>
        </w:rPr>
      </w:pPr>
      <w:r>
        <w:rPr>
          <w:rFonts w:ascii="Times New Roman" w:hAnsi="Times New Roman" w:cs="Times New Roman"/>
          <w:sz w:val="24"/>
          <w:szCs w:val="24"/>
        </w:rPr>
        <w:t>Shooting robber—yes—using car to get away (</w:t>
      </w:r>
      <w:r>
        <w:rPr>
          <w:rFonts w:ascii="Times New Roman" w:hAnsi="Times New Roman" w:cs="Times New Roman"/>
          <w:i/>
          <w:sz w:val="24"/>
          <w:szCs w:val="24"/>
        </w:rPr>
        <w:t>Willard v. Kelley,</w:t>
      </w:r>
      <w:r>
        <w:rPr>
          <w:rFonts w:ascii="Times New Roman" w:hAnsi="Times New Roman" w:cs="Times New Roman"/>
          <w:sz w:val="24"/>
          <w:szCs w:val="24"/>
        </w:rPr>
        <w:t xml:space="preserve"> 1990 OK 129, 803 P.2d 1124)</w:t>
      </w:r>
    </w:p>
    <w:p w:rsidR="00B402A7" w:rsidRPr="00CF5964" w:rsidRDefault="00B402A7" w:rsidP="00B402A7">
      <w:pPr>
        <w:spacing w:after="0"/>
        <w:rPr>
          <w:rFonts w:ascii="Times New Roman" w:hAnsi="Times New Roman" w:cs="Times New Roman"/>
          <w:sz w:val="24"/>
          <w:szCs w:val="24"/>
        </w:rPr>
      </w:pPr>
      <w:r>
        <w:rPr>
          <w:rFonts w:ascii="Times New Roman" w:hAnsi="Times New Roman" w:cs="Times New Roman"/>
          <w:sz w:val="24"/>
          <w:szCs w:val="24"/>
        </w:rPr>
        <w:t>Drive-by-shooting—maybe—if can show shooter exercised “control” of vehicle (</w:t>
      </w:r>
      <w:proofErr w:type="spellStart"/>
      <w:r>
        <w:rPr>
          <w:rFonts w:ascii="Times New Roman" w:hAnsi="Times New Roman" w:cs="Times New Roman"/>
          <w:i/>
          <w:sz w:val="24"/>
          <w:szCs w:val="24"/>
        </w:rPr>
        <w:t>Byus</w:t>
      </w:r>
      <w:proofErr w:type="spellEnd"/>
      <w:r>
        <w:rPr>
          <w:rFonts w:ascii="Times New Roman" w:hAnsi="Times New Roman" w:cs="Times New Roman"/>
          <w:i/>
          <w:sz w:val="24"/>
          <w:szCs w:val="24"/>
        </w:rPr>
        <w:t xml:space="preserve"> v. Mid-Century Ins. Co.,</w:t>
      </w:r>
      <w:r>
        <w:rPr>
          <w:rFonts w:ascii="Times New Roman" w:hAnsi="Times New Roman" w:cs="Times New Roman"/>
          <w:sz w:val="24"/>
          <w:szCs w:val="24"/>
        </w:rPr>
        <w:t xml:space="preserve"> 1996 OK 25, 912 P.2d 845)</w:t>
      </w:r>
    </w:p>
    <w:p w:rsidR="00B402A7" w:rsidRDefault="00B402A7" w:rsidP="00B402A7">
      <w:pPr>
        <w:spacing w:after="0"/>
        <w:rPr>
          <w:rFonts w:ascii="Times New Roman" w:hAnsi="Times New Roman" w:cs="Times New Roman"/>
          <w:sz w:val="24"/>
          <w:szCs w:val="24"/>
        </w:rPr>
      </w:pPr>
      <w:r>
        <w:rPr>
          <w:rFonts w:ascii="Times New Roman" w:hAnsi="Times New Roman" w:cs="Times New Roman"/>
          <w:sz w:val="24"/>
          <w:szCs w:val="24"/>
        </w:rPr>
        <w:t>Drive-by-shooting—can be covered by hit and run coverage (</w:t>
      </w:r>
      <w:r>
        <w:rPr>
          <w:rFonts w:ascii="Times New Roman" w:hAnsi="Times New Roman" w:cs="Times New Roman"/>
          <w:i/>
          <w:sz w:val="24"/>
          <w:szCs w:val="24"/>
        </w:rPr>
        <w:t>Hulsey v. Mid-America Preferred,</w:t>
      </w:r>
      <w:r>
        <w:rPr>
          <w:rFonts w:ascii="Times New Roman" w:hAnsi="Times New Roman" w:cs="Times New Roman"/>
          <w:sz w:val="24"/>
          <w:szCs w:val="24"/>
        </w:rPr>
        <w:t xml:space="preserve"> 1989 OK 107, 777 P.2d 932)</w:t>
      </w:r>
    </w:p>
    <w:p w:rsidR="00122F51" w:rsidRDefault="00122F51" w:rsidP="00B402A7">
      <w:pPr>
        <w:spacing w:after="0"/>
        <w:rPr>
          <w:rFonts w:ascii="Times New Roman" w:hAnsi="Times New Roman" w:cs="Times New Roman"/>
          <w:sz w:val="24"/>
          <w:szCs w:val="24"/>
        </w:rPr>
      </w:pPr>
      <w:r>
        <w:rPr>
          <w:rFonts w:ascii="Times New Roman" w:hAnsi="Times New Roman" w:cs="Times New Roman"/>
          <w:sz w:val="24"/>
          <w:szCs w:val="24"/>
        </w:rPr>
        <w:t>Murder of driver by passenger—no</w:t>
      </w:r>
    </w:p>
    <w:p w:rsidR="00122F51" w:rsidRDefault="00122F51" w:rsidP="00B402A7">
      <w:pPr>
        <w:spacing w:after="0"/>
        <w:rPr>
          <w:rFonts w:ascii="Times New Roman" w:hAnsi="Times New Roman" w:cs="Times New Roman"/>
          <w:sz w:val="24"/>
          <w:szCs w:val="24"/>
        </w:rPr>
      </w:pPr>
      <w:r>
        <w:rPr>
          <w:rFonts w:ascii="Times New Roman" w:hAnsi="Times New Roman" w:cs="Times New Roman"/>
          <w:sz w:val="24"/>
          <w:szCs w:val="24"/>
        </w:rPr>
        <w:t>Murder of driver to take car--no</w:t>
      </w:r>
    </w:p>
    <w:p w:rsidR="00B402A7" w:rsidRPr="00717927" w:rsidRDefault="00B402A7" w:rsidP="00B402A7">
      <w:pPr>
        <w:spacing w:after="0"/>
        <w:rPr>
          <w:rFonts w:ascii="Times New Roman" w:hAnsi="Times New Roman" w:cs="Times New Roman"/>
          <w:sz w:val="24"/>
          <w:szCs w:val="24"/>
        </w:rPr>
      </w:pPr>
    </w:p>
    <w:p w:rsidR="00E33E4C" w:rsidRDefault="00E33E4C" w:rsidP="00E33E4C">
      <w:pPr>
        <w:spacing w:after="0" w:line="240" w:lineRule="auto"/>
        <w:rPr>
          <w:rFonts w:ascii="Times New Roman" w:hAnsi="Times New Roman" w:cs="Times New Roman"/>
          <w:sz w:val="24"/>
          <w:szCs w:val="24"/>
        </w:rPr>
      </w:pPr>
      <w:r>
        <w:rPr>
          <w:rFonts w:ascii="Times New Roman" w:hAnsi="Times New Roman" w:cs="Times New Roman"/>
          <w:sz w:val="24"/>
          <w:szCs w:val="24"/>
        </w:rPr>
        <w:t>Driver hits piece of tire left in road by semi</w:t>
      </w:r>
    </w:p>
    <w:p w:rsidR="00E33E4C" w:rsidRDefault="00E33E4C" w:rsidP="00E33E4C">
      <w:pPr>
        <w:spacing w:after="0" w:line="240" w:lineRule="auto"/>
        <w:rPr>
          <w:rFonts w:ascii="Times New Roman" w:hAnsi="Times New Roman" w:cs="Times New Roman"/>
          <w:sz w:val="24"/>
          <w:szCs w:val="24"/>
        </w:rPr>
      </w:pPr>
      <w:r>
        <w:rPr>
          <w:rFonts w:ascii="Times New Roman" w:hAnsi="Times New Roman" w:cs="Times New Roman"/>
          <w:sz w:val="24"/>
          <w:szCs w:val="24"/>
        </w:rPr>
        <w:t>With proper maintenance, semi tires do not disintegrate on roadway</w:t>
      </w:r>
    </w:p>
    <w:p w:rsidR="007965BA" w:rsidRDefault="00E33E4C" w:rsidP="00E33E4C">
      <w:pPr>
        <w:spacing w:after="0" w:line="240" w:lineRule="auto"/>
        <w:rPr>
          <w:rFonts w:ascii="Times New Roman" w:hAnsi="Times New Roman" w:cs="Times New Roman"/>
          <w:sz w:val="24"/>
          <w:szCs w:val="24"/>
        </w:rPr>
      </w:pPr>
      <w:r>
        <w:rPr>
          <w:rFonts w:ascii="Times New Roman" w:hAnsi="Times New Roman" w:cs="Times New Roman"/>
          <w:sz w:val="24"/>
          <w:szCs w:val="24"/>
        </w:rPr>
        <w:t>So injured party tapped their UM without ever knowing where the tire part came from</w:t>
      </w:r>
    </w:p>
    <w:p w:rsidR="00F83610" w:rsidRPr="005B3979" w:rsidRDefault="007965BA" w:rsidP="008716F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TLO photo)</w:t>
      </w:r>
      <w:bookmarkStart w:id="0" w:name="_GoBack"/>
      <w:bookmarkEnd w:id="0"/>
    </w:p>
    <w:sectPr w:rsidR="00F83610" w:rsidRPr="005B3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ITRUS_DOC_GUID" w:val="6ac7a328-2da6-49dc-93d2-e08c887ad75f"/>
  </w:docVars>
  <w:rsids>
    <w:rsidRoot w:val="00C829E4"/>
    <w:rsid w:val="00034D42"/>
    <w:rsid w:val="0008426D"/>
    <w:rsid w:val="0009487C"/>
    <w:rsid w:val="000D6A0C"/>
    <w:rsid w:val="00122F51"/>
    <w:rsid w:val="00162A64"/>
    <w:rsid w:val="001E3CA6"/>
    <w:rsid w:val="00206AC3"/>
    <w:rsid w:val="002574F8"/>
    <w:rsid w:val="00290A15"/>
    <w:rsid w:val="002D7E65"/>
    <w:rsid w:val="00301A8D"/>
    <w:rsid w:val="0033723A"/>
    <w:rsid w:val="003B16D8"/>
    <w:rsid w:val="0040195B"/>
    <w:rsid w:val="0044265F"/>
    <w:rsid w:val="00462372"/>
    <w:rsid w:val="00464F14"/>
    <w:rsid w:val="004717DA"/>
    <w:rsid w:val="0048194A"/>
    <w:rsid w:val="00506C4B"/>
    <w:rsid w:val="00541E11"/>
    <w:rsid w:val="00592133"/>
    <w:rsid w:val="005B3979"/>
    <w:rsid w:val="005B4FBA"/>
    <w:rsid w:val="005C419B"/>
    <w:rsid w:val="005F553F"/>
    <w:rsid w:val="0062482A"/>
    <w:rsid w:val="006C0249"/>
    <w:rsid w:val="00717927"/>
    <w:rsid w:val="00723539"/>
    <w:rsid w:val="00745B4D"/>
    <w:rsid w:val="007965BA"/>
    <w:rsid w:val="007A4CEE"/>
    <w:rsid w:val="007C0814"/>
    <w:rsid w:val="007C666D"/>
    <w:rsid w:val="008013CB"/>
    <w:rsid w:val="00830C8C"/>
    <w:rsid w:val="008716FC"/>
    <w:rsid w:val="00873BDA"/>
    <w:rsid w:val="008A17C8"/>
    <w:rsid w:val="008C0B76"/>
    <w:rsid w:val="008C6753"/>
    <w:rsid w:val="008D29F5"/>
    <w:rsid w:val="008E4182"/>
    <w:rsid w:val="00907A7E"/>
    <w:rsid w:val="00926187"/>
    <w:rsid w:val="009A451A"/>
    <w:rsid w:val="009F5724"/>
    <w:rsid w:val="00B26B63"/>
    <w:rsid w:val="00B3184B"/>
    <w:rsid w:val="00B402A7"/>
    <w:rsid w:val="00B41717"/>
    <w:rsid w:val="00C07B42"/>
    <w:rsid w:val="00C41AB1"/>
    <w:rsid w:val="00C829E4"/>
    <w:rsid w:val="00CB393E"/>
    <w:rsid w:val="00CB3C91"/>
    <w:rsid w:val="00CD7782"/>
    <w:rsid w:val="00CF5964"/>
    <w:rsid w:val="00D50048"/>
    <w:rsid w:val="00DD495A"/>
    <w:rsid w:val="00E0011D"/>
    <w:rsid w:val="00E33E4C"/>
    <w:rsid w:val="00E66B5A"/>
    <w:rsid w:val="00F40845"/>
    <w:rsid w:val="00F5432A"/>
    <w:rsid w:val="00F83610"/>
    <w:rsid w:val="00F9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6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leftalign">
    <w:name w:val="ssleftalign"/>
    <w:basedOn w:val="DefaultParagraphFont"/>
    <w:rsid w:val="005C419B"/>
  </w:style>
  <w:style w:type="character" w:styleId="Hyperlink">
    <w:name w:val="Hyperlink"/>
    <w:basedOn w:val="DefaultParagraphFont"/>
    <w:uiPriority w:val="99"/>
    <w:semiHidden/>
    <w:unhideWhenUsed/>
    <w:rsid w:val="005C419B"/>
    <w:rPr>
      <w:color w:val="0000FF"/>
      <w:u w:val="single"/>
    </w:rPr>
  </w:style>
  <w:style w:type="character" w:customStyle="1" w:styleId="pnote">
    <w:name w:val="pnote"/>
    <w:basedOn w:val="DefaultParagraphFont"/>
    <w:rsid w:val="005C41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6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leftalign">
    <w:name w:val="ssleftalign"/>
    <w:basedOn w:val="DefaultParagraphFont"/>
    <w:rsid w:val="005C419B"/>
  </w:style>
  <w:style w:type="character" w:styleId="Hyperlink">
    <w:name w:val="Hyperlink"/>
    <w:basedOn w:val="DefaultParagraphFont"/>
    <w:uiPriority w:val="99"/>
    <w:semiHidden/>
    <w:unhideWhenUsed/>
    <w:rsid w:val="005C419B"/>
    <w:rPr>
      <w:color w:val="0000FF"/>
      <w:u w:val="single"/>
    </w:rPr>
  </w:style>
  <w:style w:type="character" w:customStyle="1" w:styleId="pnote">
    <w:name w:val="pnote"/>
    <w:basedOn w:val="DefaultParagraphFont"/>
    <w:rsid w:val="005C4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777723">
      <w:bodyDiv w:val="1"/>
      <w:marLeft w:val="0"/>
      <w:marRight w:val="0"/>
      <w:marTop w:val="0"/>
      <w:marBottom w:val="0"/>
      <w:divBdr>
        <w:top w:val="none" w:sz="0" w:space="0" w:color="auto"/>
        <w:left w:val="none" w:sz="0" w:space="0" w:color="auto"/>
        <w:bottom w:val="none" w:sz="0" w:space="0" w:color="auto"/>
        <w:right w:val="none" w:sz="0" w:space="0" w:color="auto"/>
      </w:divBdr>
    </w:div>
    <w:div w:id="822357820">
      <w:bodyDiv w:val="1"/>
      <w:marLeft w:val="0"/>
      <w:marRight w:val="0"/>
      <w:marTop w:val="0"/>
      <w:marBottom w:val="0"/>
      <w:divBdr>
        <w:top w:val="none" w:sz="0" w:space="0" w:color="auto"/>
        <w:left w:val="none" w:sz="0" w:space="0" w:color="auto"/>
        <w:bottom w:val="none" w:sz="0" w:space="0" w:color="auto"/>
        <w:right w:val="none" w:sz="0" w:space="0" w:color="auto"/>
      </w:divBdr>
    </w:div>
    <w:div w:id="1465083285">
      <w:bodyDiv w:val="1"/>
      <w:marLeft w:val="0"/>
      <w:marRight w:val="0"/>
      <w:marTop w:val="0"/>
      <w:marBottom w:val="0"/>
      <w:divBdr>
        <w:top w:val="none" w:sz="0" w:space="0" w:color="auto"/>
        <w:left w:val="none" w:sz="0" w:space="0" w:color="auto"/>
        <w:bottom w:val="none" w:sz="0" w:space="0" w:color="auto"/>
        <w:right w:val="none" w:sz="0" w:space="0" w:color="auto"/>
      </w:divBdr>
    </w:div>
    <w:div w:id="189623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dvance.lexis.com/GoToContentView?requestid=f03a1349-2535-9bb1-9d78-699abb5f0c50&amp;crid=151cf3ef-b856-c127-194e-9d8005369df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34C9B-7262-419F-BCD7-A9CA57F7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16</Pages>
  <Words>6108</Words>
  <Characters>34819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Kouri</dc:creator>
  <cp:lastModifiedBy>Paul Kouri</cp:lastModifiedBy>
  <cp:revision>33</cp:revision>
  <cp:lastPrinted>2015-12-04T23:14:00Z</cp:lastPrinted>
  <dcterms:created xsi:type="dcterms:W3CDTF">2015-12-02T21:54:00Z</dcterms:created>
  <dcterms:modified xsi:type="dcterms:W3CDTF">2015-12-07T19:10:00Z</dcterms:modified>
</cp:coreProperties>
</file>